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22" w:rsidRPr="00A01B6C" w:rsidRDefault="007703DD" w:rsidP="004E6422">
      <w:pPr>
        <w:rPr>
          <w:rFonts w:ascii="Arial" w:hAnsi="Arial" w:cs="Arial"/>
          <w:b/>
          <w:color w:val="FF0000"/>
          <w:sz w:val="20"/>
          <w:szCs w:val="20"/>
        </w:rPr>
      </w:pPr>
      <w:r w:rsidRPr="003B5BCA">
        <w:rPr>
          <w:rFonts w:ascii="Arial" w:hAnsi="Arial" w:cs="Arial"/>
          <w:b/>
          <w:color w:val="FF0000"/>
          <w:sz w:val="20"/>
          <w:szCs w:val="20"/>
        </w:rPr>
        <w:t>Photo</w:t>
      </w:r>
      <w:r w:rsidR="003A146F" w:rsidRPr="003B5BCA">
        <w:rPr>
          <w:rFonts w:ascii="Arial" w:hAnsi="Arial" w:cs="Arial"/>
          <w:b/>
          <w:color w:val="FF0000"/>
          <w:sz w:val="20"/>
          <w:szCs w:val="20"/>
        </w:rPr>
        <w:t>:</w:t>
      </w:r>
      <w:r w:rsidR="000E74EE">
        <w:rPr>
          <w:rFonts w:ascii="Arial" w:hAnsi="Arial" w:cs="Arial"/>
          <w:b/>
          <w:color w:val="FF0000"/>
          <w:sz w:val="20"/>
          <w:szCs w:val="20"/>
        </w:rPr>
        <w:t xml:space="preserve"> Cover </w:t>
      </w:r>
      <w:r w:rsidR="003A146F" w:rsidRPr="003B5BCA">
        <w:rPr>
          <w:rFonts w:ascii="Arial" w:hAnsi="Arial" w:cs="Arial"/>
          <w:b/>
          <w:color w:val="FF0000"/>
          <w:sz w:val="20"/>
          <w:szCs w:val="20"/>
        </w:rPr>
        <w:br/>
        <w:t xml:space="preserve">Caption: </w:t>
      </w:r>
      <w:r w:rsidR="00052BBE">
        <w:rPr>
          <w:rFonts w:ascii="Arial" w:hAnsi="Arial" w:cs="Arial"/>
          <w:b/>
          <w:color w:val="FF0000"/>
          <w:sz w:val="20"/>
          <w:szCs w:val="20"/>
        </w:rPr>
        <w:t>Feast Day of Mary Help of Christians</w:t>
      </w:r>
      <w:r w:rsidR="00604232">
        <w:rPr>
          <w:rFonts w:ascii="Arial" w:hAnsi="Arial" w:cs="Arial"/>
          <w:b/>
          <w:i/>
          <w:color w:val="FF0000"/>
          <w:sz w:val="20"/>
          <w:szCs w:val="20"/>
        </w:rPr>
        <w:br/>
      </w:r>
      <w:r w:rsidR="00604232" w:rsidRPr="00604232">
        <w:rPr>
          <w:rFonts w:ascii="Arial" w:hAnsi="Arial" w:cs="Arial"/>
          <w:b/>
          <w:color w:val="FF0000"/>
          <w:sz w:val="20"/>
          <w:szCs w:val="20"/>
        </w:rPr>
        <w:t xml:space="preserve">Headline: </w:t>
      </w:r>
      <w:r w:rsidR="002416A7">
        <w:rPr>
          <w:rFonts w:ascii="Arial" w:hAnsi="Arial" w:cs="Arial"/>
          <w:b/>
          <w:color w:val="FF0000"/>
          <w:sz w:val="20"/>
          <w:szCs w:val="20"/>
        </w:rPr>
        <w:t>Pray for Us</w:t>
      </w:r>
      <w:bookmarkStart w:id="0" w:name="_GoBack"/>
      <w:bookmarkEnd w:id="0"/>
    </w:p>
    <w:p w:rsidR="00B07C26" w:rsidRPr="00B07C26" w:rsidRDefault="00B07C26" w:rsidP="00B07C26">
      <w:pPr>
        <w:rPr>
          <w:rFonts w:ascii="Arial" w:hAnsi="Arial" w:cs="Arial"/>
          <w:sz w:val="20"/>
          <w:szCs w:val="20"/>
        </w:rPr>
      </w:pPr>
      <w:r w:rsidRPr="00B07C26">
        <w:rPr>
          <w:rFonts w:ascii="Arial" w:hAnsi="Arial" w:cs="Arial"/>
          <w:sz w:val="20"/>
          <w:szCs w:val="20"/>
        </w:rPr>
        <w:t xml:space="preserve">The feast day to Mary Help of Christians has been celebrated in Australia since 1844 but the history to this day dates </w:t>
      </w:r>
      <w:r w:rsidR="00052BBE">
        <w:rPr>
          <w:rFonts w:ascii="Arial" w:hAnsi="Arial" w:cs="Arial"/>
          <w:sz w:val="20"/>
          <w:szCs w:val="20"/>
        </w:rPr>
        <w:t>back to the start of the 1800’s at the time of Napoleon Bonaparte.</w:t>
      </w:r>
    </w:p>
    <w:p w:rsidR="00B07C26" w:rsidRPr="00B07C26" w:rsidRDefault="00B07C26" w:rsidP="00B07C26">
      <w:pPr>
        <w:rPr>
          <w:rFonts w:ascii="Arial" w:hAnsi="Arial" w:cs="Arial"/>
          <w:sz w:val="20"/>
          <w:szCs w:val="20"/>
        </w:rPr>
      </w:pPr>
      <w:r w:rsidRPr="00B07C26">
        <w:rPr>
          <w:rFonts w:ascii="Arial" w:hAnsi="Arial" w:cs="Arial"/>
          <w:sz w:val="20"/>
          <w:szCs w:val="20"/>
        </w:rPr>
        <w:t xml:space="preserve">The infant church in Australia had a special reason for turning to Mary. </w:t>
      </w:r>
      <w:r w:rsidR="00052BBE">
        <w:rPr>
          <w:rFonts w:ascii="Arial" w:hAnsi="Arial" w:cs="Arial"/>
          <w:sz w:val="20"/>
          <w:szCs w:val="20"/>
        </w:rPr>
        <w:t xml:space="preserve"> </w:t>
      </w:r>
      <w:r w:rsidRPr="00B07C26">
        <w:rPr>
          <w:rFonts w:ascii="Arial" w:hAnsi="Arial" w:cs="Arial"/>
          <w:sz w:val="20"/>
          <w:szCs w:val="20"/>
        </w:rPr>
        <w:t>No priests were sent to the colony in its early days and Mass was not allowed except for one brief year until 1820.</w:t>
      </w:r>
      <w:r w:rsidR="00052BBE">
        <w:rPr>
          <w:rFonts w:ascii="Arial" w:hAnsi="Arial" w:cs="Arial"/>
          <w:sz w:val="20"/>
          <w:szCs w:val="20"/>
        </w:rPr>
        <w:t xml:space="preserve"> </w:t>
      </w:r>
      <w:r w:rsidRPr="00B07C26">
        <w:rPr>
          <w:rFonts w:ascii="Arial" w:hAnsi="Arial" w:cs="Arial"/>
          <w:sz w:val="20"/>
          <w:szCs w:val="20"/>
        </w:rPr>
        <w:t xml:space="preserve"> It was largely the Rosary in those early days that kept the faith alive.</w:t>
      </w:r>
      <w:r w:rsidR="00052BBE">
        <w:rPr>
          <w:rFonts w:ascii="Arial" w:hAnsi="Arial" w:cs="Arial"/>
          <w:sz w:val="20"/>
          <w:szCs w:val="20"/>
        </w:rPr>
        <w:t xml:space="preserve">  </w:t>
      </w:r>
      <w:r w:rsidRPr="00B07C26">
        <w:rPr>
          <w:rFonts w:ascii="Arial" w:hAnsi="Arial" w:cs="Arial"/>
          <w:sz w:val="20"/>
          <w:szCs w:val="20"/>
        </w:rPr>
        <w:t>Catholic Australia remained faithful to Mary and was the first nation to choose her under the title Help of Christians, as principal Patroness.</w:t>
      </w:r>
    </w:p>
    <w:p w:rsidR="00B07C26" w:rsidRPr="00B07C26" w:rsidRDefault="00B07C26" w:rsidP="00B07C26">
      <w:pPr>
        <w:rPr>
          <w:rFonts w:ascii="Arial" w:hAnsi="Arial" w:cs="Arial"/>
          <w:sz w:val="20"/>
          <w:szCs w:val="20"/>
        </w:rPr>
      </w:pPr>
      <w:r w:rsidRPr="00B07C26">
        <w:rPr>
          <w:rFonts w:ascii="Arial" w:hAnsi="Arial" w:cs="Arial"/>
          <w:sz w:val="20"/>
          <w:szCs w:val="20"/>
        </w:rPr>
        <w:t xml:space="preserve">St Mary’s Cathedral was dedicated in her honour by the Irish pioneer priest, Fr John </w:t>
      </w:r>
      <w:proofErr w:type="spellStart"/>
      <w:r w:rsidRPr="00B07C26">
        <w:rPr>
          <w:rFonts w:ascii="Arial" w:hAnsi="Arial" w:cs="Arial"/>
          <w:sz w:val="20"/>
          <w:szCs w:val="20"/>
        </w:rPr>
        <w:t>Therry</w:t>
      </w:r>
      <w:proofErr w:type="spellEnd"/>
      <w:r w:rsidRPr="00B07C26">
        <w:rPr>
          <w:rFonts w:ascii="Arial" w:hAnsi="Arial" w:cs="Arial"/>
          <w:sz w:val="20"/>
          <w:szCs w:val="20"/>
        </w:rPr>
        <w:t>, who arrived in Sydney in 1820 and assumed responsibility for the planning and initial construction of the Cathedral.</w:t>
      </w:r>
      <w:r w:rsidR="00052BBE">
        <w:rPr>
          <w:rFonts w:ascii="Arial" w:hAnsi="Arial" w:cs="Arial"/>
          <w:sz w:val="20"/>
          <w:szCs w:val="20"/>
        </w:rPr>
        <w:t xml:space="preserve">  </w:t>
      </w:r>
      <w:r w:rsidRPr="00B07C26">
        <w:rPr>
          <w:rFonts w:ascii="Arial" w:hAnsi="Arial" w:cs="Arial"/>
          <w:sz w:val="20"/>
          <w:szCs w:val="20"/>
        </w:rPr>
        <w:t>When Australia became the first country to have Mary Help of Christians as Patroness, it became the first country to have a mother-cathedral under the same title.</w:t>
      </w:r>
    </w:p>
    <w:p w:rsidR="00B07C26" w:rsidRPr="00B07C26" w:rsidRDefault="00B07C26" w:rsidP="00B07C26">
      <w:pPr>
        <w:rPr>
          <w:rFonts w:ascii="Arial" w:hAnsi="Arial" w:cs="Arial"/>
          <w:sz w:val="20"/>
          <w:szCs w:val="20"/>
        </w:rPr>
      </w:pPr>
      <w:r w:rsidRPr="00B07C26">
        <w:rPr>
          <w:rFonts w:ascii="Arial" w:hAnsi="Arial" w:cs="Arial"/>
          <w:sz w:val="20"/>
          <w:szCs w:val="20"/>
        </w:rPr>
        <w:t>The Church has traditionally focussed on two aspects of Our Lady’s help on this feast day.</w:t>
      </w:r>
    </w:p>
    <w:p w:rsidR="00B07C26" w:rsidRPr="00B07C26" w:rsidRDefault="00B07C26" w:rsidP="00B07C26">
      <w:pPr>
        <w:rPr>
          <w:rFonts w:ascii="Arial" w:hAnsi="Arial" w:cs="Arial"/>
          <w:sz w:val="20"/>
          <w:szCs w:val="20"/>
        </w:rPr>
      </w:pPr>
      <w:r w:rsidRPr="00B07C26">
        <w:rPr>
          <w:rFonts w:ascii="Arial" w:hAnsi="Arial" w:cs="Arial"/>
          <w:sz w:val="20"/>
          <w:szCs w:val="20"/>
        </w:rPr>
        <w:t>Firstly, upon the role of Our Lady’s intercession in the fight against sin the life of a believer.</w:t>
      </w:r>
      <w:r w:rsidR="00052BBE">
        <w:rPr>
          <w:rFonts w:ascii="Arial" w:hAnsi="Arial" w:cs="Arial"/>
          <w:sz w:val="20"/>
          <w:szCs w:val="20"/>
        </w:rPr>
        <w:br/>
      </w:r>
      <w:r w:rsidRPr="00B07C26">
        <w:rPr>
          <w:rFonts w:ascii="Arial" w:hAnsi="Arial" w:cs="Arial"/>
          <w:sz w:val="20"/>
          <w:szCs w:val="20"/>
        </w:rPr>
        <w:t>Secondly, Our Lady is one who assists Christians as a community, through her intercession, in fighting against anti-Christian forces.</w:t>
      </w:r>
    </w:p>
    <w:p w:rsidR="00B07C26" w:rsidRPr="00B07C26" w:rsidRDefault="00B07C26" w:rsidP="00B07C26">
      <w:pPr>
        <w:rPr>
          <w:rFonts w:ascii="Arial" w:hAnsi="Arial" w:cs="Arial"/>
          <w:sz w:val="20"/>
          <w:szCs w:val="20"/>
        </w:rPr>
      </w:pPr>
      <w:r w:rsidRPr="00B07C26">
        <w:rPr>
          <w:rFonts w:ascii="Arial" w:hAnsi="Arial" w:cs="Arial"/>
          <w:sz w:val="20"/>
          <w:szCs w:val="20"/>
        </w:rPr>
        <w:t>In the Opening Prayer for Our Lady Help of Christians, the Church prays that through Our Lady’s intercession God will “grant wisdom to our leaders and integrity to our citizens”, so that “under her protection Australia may be granted harmony, justice and peace”.</w:t>
      </w:r>
    </w:p>
    <w:p w:rsidR="00B37128" w:rsidRDefault="00052BBE" w:rsidP="00052BBE">
      <w:pPr>
        <w:rPr>
          <w:rFonts w:ascii="Arial" w:hAnsi="Arial" w:cs="Arial"/>
          <w:sz w:val="20"/>
          <w:szCs w:val="20"/>
        </w:rPr>
      </w:pPr>
      <w:r w:rsidRPr="00052BBE">
        <w:rPr>
          <w:rFonts w:ascii="Arial" w:hAnsi="Arial" w:cs="Arial"/>
          <w:b/>
          <w:sz w:val="20"/>
          <w:szCs w:val="20"/>
        </w:rPr>
        <w:t xml:space="preserve">Installation of Archbishop </w:t>
      </w:r>
      <w:proofErr w:type="spellStart"/>
      <w:r w:rsidRPr="00052BBE">
        <w:rPr>
          <w:rFonts w:ascii="Arial" w:hAnsi="Arial" w:cs="Arial"/>
          <w:b/>
          <w:sz w:val="20"/>
          <w:szCs w:val="20"/>
        </w:rPr>
        <w:t>O’Regan</w:t>
      </w:r>
      <w:proofErr w:type="spellEnd"/>
      <w:r w:rsidR="00B37128">
        <w:rPr>
          <w:rFonts w:ascii="Arial" w:hAnsi="Arial" w:cs="Arial"/>
          <w:sz w:val="20"/>
          <w:szCs w:val="20"/>
        </w:rPr>
        <w:br/>
      </w:r>
      <w:r w:rsidR="00AD7176">
        <w:rPr>
          <w:rFonts w:ascii="Arial" w:hAnsi="Arial" w:cs="Arial"/>
          <w:sz w:val="20"/>
          <w:szCs w:val="20"/>
        </w:rPr>
        <w:t>It’s a rare thing to witness the installation of a Bishop or Archbishop.  Yesterday’s installation of South Australia’s 9</w:t>
      </w:r>
      <w:r w:rsidR="00AD7176" w:rsidRPr="00AD7176">
        <w:rPr>
          <w:rFonts w:ascii="Arial" w:hAnsi="Arial" w:cs="Arial"/>
          <w:sz w:val="20"/>
          <w:szCs w:val="20"/>
          <w:vertAlign w:val="superscript"/>
        </w:rPr>
        <w:t>th</w:t>
      </w:r>
      <w:r w:rsidR="00AD7176">
        <w:rPr>
          <w:rFonts w:ascii="Arial" w:hAnsi="Arial" w:cs="Arial"/>
          <w:sz w:val="20"/>
          <w:szCs w:val="20"/>
        </w:rPr>
        <w:t xml:space="preserve"> Archbishop was witnessed online by over 6000 people.  In a ceremony steeped in tradition, Bishop O’Kelly formally handed Archbishop </w:t>
      </w:r>
      <w:proofErr w:type="spellStart"/>
      <w:r w:rsidR="00AD7176">
        <w:rPr>
          <w:rFonts w:ascii="Arial" w:hAnsi="Arial" w:cs="Arial"/>
          <w:sz w:val="20"/>
          <w:szCs w:val="20"/>
        </w:rPr>
        <w:t>O’Regan’s</w:t>
      </w:r>
      <w:proofErr w:type="spellEnd"/>
      <w:r w:rsidR="00AD7176">
        <w:rPr>
          <w:rFonts w:ascii="Arial" w:hAnsi="Arial" w:cs="Arial"/>
          <w:sz w:val="20"/>
          <w:szCs w:val="20"/>
        </w:rPr>
        <w:t xml:space="preserve"> crozier before reading the Papal Bull from Pope Francis making official his appointment.  Archbishop </w:t>
      </w:r>
      <w:proofErr w:type="spellStart"/>
      <w:r w:rsidR="00AD7176">
        <w:rPr>
          <w:rFonts w:ascii="Arial" w:hAnsi="Arial" w:cs="Arial"/>
          <w:sz w:val="20"/>
          <w:szCs w:val="20"/>
        </w:rPr>
        <w:t>O’Regan</w:t>
      </w:r>
      <w:proofErr w:type="spellEnd"/>
      <w:r w:rsidR="00AD7176">
        <w:rPr>
          <w:rFonts w:ascii="Arial" w:hAnsi="Arial" w:cs="Arial"/>
          <w:sz w:val="20"/>
          <w:szCs w:val="20"/>
        </w:rPr>
        <w:t xml:space="preserve"> has come to us from the diocese of Sale where he has been Bishop since 2014.</w:t>
      </w:r>
      <w:r w:rsidR="00091DD1">
        <w:rPr>
          <w:rFonts w:ascii="Arial" w:hAnsi="Arial" w:cs="Arial"/>
          <w:sz w:val="20"/>
          <w:szCs w:val="20"/>
        </w:rPr>
        <w:t xml:space="preserve">  Clearly moved by the occasion, and somewhat saddened that family and friends were unable to attend in person, the new Archbishop was pleased that “</w:t>
      </w:r>
      <w:r w:rsidR="00091DD1" w:rsidRPr="00091DD1">
        <w:rPr>
          <w:rFonts w:ascii="Arial" w:hAnsi="Arial" w:cs="Arial"/>
          <w:sz w:val="20"/>
          <w:szCs w:val="20"/>
        </w:rPr>
        <w:t>this virtual alternative” gave people a chance to share in the ceremony in some small way.</w:t>
      </w:r>
      <w:r w:rsidR="00091DD1">
        <w:rPr>
          <w:rFonts w:ascii="Arial" w:hAnsi="Arial" w:cs="Arial"/>
          <w:sz w:val="20"/>
          <w:szCs w:val="20"/>
        </w:rPr>
        <w:t xml:space="preserve">  H</w:t>
      </w:r>
      <w:r w:rsidR="00091DD1" w:rsidRPr="00091DD1">
        <w:rPr>
          <w:rFonts w:ascii="Arial" w:hAnsi="Arial" w:cs="Arial"/>
          <w:sz w:val="20"/>
          <w:szCs w:val="20"/>
        </w:rPr>
        <w:t>e paid tribute to Bishop O’Kelly and Father Philip Marshall, Administrator Delegate, for “keeping the show on the road so brilliantly and so beautifully” through troubled times and happy times as well.</w:t>
      </w:r>
      <w:r w:rsidR="00091DD1">
        <w:rPr>
          <w:rFonts w:ascii="Arial" w:hAnsi="Arial" w:cs="Arial"/>
          <w:sz w:val="20"/>
          <w:szCs w:val="20"/>
        </w:rPr>
        <w:t xml:space="preserve">  We congratulate Archbishop </w:t>
      </w:r>
      <w:proofErr w:type="spellStart"/>
      <w:r w:rsidR="00091DD1">
        <w:rPr>
          <w:rFonts w:ascii="Arial" w:hAnsi="Arial" w:cs="Arial"/>
          <w:sz w:val="20"/>
          <w:szCs w:val="20"/>
        </w:rPr>
        <w:t>O’Regan</w:t>
      </w:r>
      <w:proofErr w:type="spellEnd"/>
      <w:r w:rsidR="00091DD1">
        <w:rPr>
          <w:rFonts w:ascii="Arial" w:hAnsi="Arial" w:cs="Arial"/>
          <w:sz w:val="20"/>
          <w:szCs w:val="20"/>
        </w:rPr>
        <w:t xml:space="preserve"> on his appointment and pray the Holy Spirit continues to grace him </w:t>
      </w:r>
      <w:r w:rsidR="00091DD1" w:rsidRPr="00091DD1">
        <w:rPr>
          <w:rFonts w:ascii="Arial" w:hAnsi="Arial" w:cs="Arial"/>
          <w:sz w:val="20"/>
          <w:szCs w:val="20"/>
        </w:rPr>
        <w:t>with the gifts of wisdom and strength, gentleness and compassio</w:t>
      </w:r>
      <w:r w:rsidR="00091DD1">
        <w:rPr>
          <w:rFonts w:ascii="Arial" w:hAnsi="Arial" w:cs="Arial"/>
          <w:sz w:val="20"/>
          <w:szCs w:val="20"/>
        </w:rPr>
        <w:t>n.</w:t>
      </w:r>
    </w:p>
    <w:p w:rsidR="00B37128" w:rsidRPr="00B37128" w:rsidRDefault="00B37128" w:rsidP="001D1BD6">
      <w:pPr>
        <w:rPr>
          <w:rFonts w:ascii="Arial" w:hAnsi="Arial" w:cs="Arial"/>
          <w:b/>
          <w:color w:val="FF0000"/>
          <w:sz w:val="20"/>
          <w:szCs w:val="20"/>
        </w:rPr>
      </w:pPr>
      <w:r w:rsidRPr="00B37128">
        <w:rPr>
          <w:rFonts w:ascii="Arial" w:hAnsi="Arial" w:cs="Arial"/>
          <w:b/>
          <w:color w:val="FF0000"/>
          <w:sz w:val="20"/>
          <w:szCs w:val="20"/>
        </w:rPr>
        <w:t xml:space="preserve">Photo: </w:t>
      </w:r>
      <w:r w:rsidR="00AD7176">
        <w:rPr>
          <w:rFonts w:ascii="Arial" w:hAnsi="Arial" w:cs="Arial"/>
          <w:b/>
          <w:color w:val="FF0000"/>
          <w:sz w:val="20"/>
          <w:szCs w:val="20"/>
        </w:rPr>
        <w:t>Crozier</w:t>
      </w:r>
      <w:r>
        <w:rPr>
          <w:rFonts w:ascii="Arial" w:hAnsi="Arial" w:cs="Arial"/>
          <w:b/>
          <w:color w:val="FF0000"/>
          <w:sz w:val="20"/>
          <w:szCs w:val="20"/>
        </w:rPr>
        <w:br/>
        <w:t xml:space="preserve">Caption: </w:t>
      </w:r>
      <w:r w:rsidR="00091DD1">
        <w:rPr>
          <w:rFonts w:ascii="Arial" w:hAnsi="Arial" w:cs="Arial"/>
          <w:b/>
          <w:color w:val="FF0000"/>
          <w:sz w:val="20"/>
          <w:szCs w:val="20"/>
        </w:rPr>
        <w:t xml:space="preserve">Bishop O’Kelly hands the crozier to Archbishop </w:t>
      </w:r>
      <w:proofErr w:type="spellStart"/>
      <w:r w:rsidR="00091DD1">
        <w:rPr>
          <w:rFonts w:ascii="Arial" w:hAnsi="Arial" w:cs="Arial"/>
          <w:b/>
          <w:color w:val="FF0000"/>
          <w:sz w:val="20"/>
          <w:szCs w:val="20"/>
        </w:rPr>
        <w:t>O’Regan</w:t>
      </w:r>
      <w:proofErr w:type="spellEnd"/>
      <w:r w:rsidR="00091DD1">
        <w:rPr>
          <w:rFonts w:ascii="Arial" w:hAnsi="Arial" w:cs="Arial"/>
          <w:b/>
          <w:color w:val="FF0000"/>
          <w:sz w:val="20"/>
          <w:szCs w:val="20"/>
        </w:rPr>
        <w:t>.</w:t>
      </w:r>
    </w:p>
    <w:p w:rsidR="00AD7176" w:rsidRPr="00AD7176" w:rsidRDefault="00052BBE" w:rsidP="00AD7176">
      <w:pPr>
        <w:rPr>
          <w:rFonts w:ascii="Arial" w:hAnsi="Arial" w:cs="Arial"/>
          <w:sz w:val="20"/>
          <w:szCs w:val="20"/>
        </w:rPr>
      </w:pPr>
      <w:r w:rsidRPr="00052BBE">
        <w:rPr>
          <w:rFonts w:ascii="Arial" w:hAnsi="Arial" w:cs="Arial"/>
          <w:b/>
          <w:sz w:val="20"/>
          <w:szCs w:val="20"/>
        </w:rPr>
        <w:t>Reconciliation Week</w:t>
      </w:r>
      <w:r w:rsidR="00AD7176">
        <w:rPr>
          <w:rFonts w:ascii="Arial" w:hAnsi="Arial" w:cs="Arial"/>
          <w:sz w:val="20"/>
          <w:szCs w:val="20"/>
        </w:rPr>
        <w:br/>
      </w:r>
      <w:r w:rsidR="00AD7176" w:rsidRPr="00AD7176">
        <w:rPr>
          <w:rFonts w:ascii="Arial" w:hAnsi="Arial" w:cs="Arial"/>
          <w:sz w:val="20"/>
          <w:szCs w:val="20"/>
        </w:rPr>
        <w:t xml:space="preserve">In 2020 </w:t>
      </w:r>
      <w:r w:rsidR="00AD7176" w:rsidRPr="00AD7176">
        <w:rPr>
          <w:rFonts w:ascii="Arial" w:hAnsi="Arial" w:cs="Arial"/>
          <w:bCs/>
          <w:sz w:val="20"/>
          <w:szCs w:val="20"/>
        </w:rPr>
        <w:t>Reconciliation Australia marks twenty years</w:t>
      </w:r>
      <w:r w:rsidR="00AD7176" w:rsidRPr="00AD7176">
        <w:rPr>
          <w:rFonts w:ascii="Arial" w:hAnsi="Arial" w:cs="Arial"/>
          <w:sz w:val="20"/>
          <w:szCs w:val="20"/>
        </w:rPr>
        <w:t xml:space="preserve"> of shaping Australia’s journey towards a more just, equitable and reconciled nation.</w:t>
      </w:r>
    </w:p>
    <w:p w:rsidR="00AD7176" w:rsidRPr="00AD7176" w:rsidRDefault="00AD7176" w:rsidP="00AD7176">
      <w:pPr>
        <w:rPr>
          <w:rFonts w:ascii="Arial" w:hAnsi="Arial" w:cs="Arial"/>
          <w:sz w:val="20"/>
          <w:szCs w:val="20"/>
        </w:rPr>
      </w:pPr>
      <w:r w:rsidRPr="00AD7176">
        <w:rPr>
          <w:rFonts w:ascii="Arial" w:hAnsi="Arial" w:cs="Arial"/>
          <w:sz w:val="20"/>
          <w:szCs w:val="20"/>
        </w:rPr>
        <w:t>Much has happened since the early days of the people’s movement for reconciliation, including greater acknowledgement of Aboriginal and Torres Strait Islander rights to land and sea; understanding of the impact of government policies and frontier conflicts; and an embracing of stories of Indigenous success and contribution.</w:t>
      </w:r>
    </w:p>
    <w:p w:rsidR="00AD7176" w:rsidRPr="00AD7176" w:rsidRDefault="00AD7176" w:rsidP="00AD7176">
      <w:pPr>
        <w:rPr>
          <w:rFonts w:ascii="Arial" w:hAnsi="Arial" w:cs="Arial"/>
          <w:sz w:val="20"/>
          <w:szCs w:val="20"/>
        </w:rPr>
      </w:pPr>
      <w:r w:rsidRPr="00AD7176">
        <w:rPr>
          <w:rFonts w:ascii="Arial" w:hAnsi="Arial" w:cs="Arial"/>
          <w:sz w:val="20"/>
          <w:szCs w:val="20"/>
        </w:rPr>
        <w:t>2020 also marks the twentieth anniversary of the reconciliation walks of 2000, when people came together to walk on bridges and roads across the nation and show their support for a more reconciled Australia.</w:t>
      </w:r>
    </w:p>
    <w:p w:rsidR="00AD7176" w:rsidRPr="00AD7176" w:rsidRDefault="00AD7176" w:rsidP="00AD7176">
      <w:pPr>
        <w:rPr>
          <w:rFonts w:ascii="Arial" w:hAnsi="Arial" w:cs="Arial"/>
          <w:sz w:val="20"/>
          <w:szCs w:val="20"/>
        </w:rPr>
      </w:pPr>
      <w:r w:rsidRPr="00AD7176">
        <w:rPr>
          <w:rFonts w:ascii="Arial" w:hAnsi="Arial" w:cs="Arial"/>
          <w:sz w:val="20"/>
          <w:szCs w:val="20"/>
        </w:rPr>
        <w:t>As always, we stand on the shoulders of those who came before us, and Australians now benefit from the efforts and contributions of people committed to reconciliation in the past.</w:t>
      </w:r>
    </w:p>
    <w:p w:rsidR="00AD7176" w:rsidRPr="00AD7176" w:rsidRDefault="00AD7176" w:rsidP="00AD7176">
      <w:pPr>
        <w:rPr>
          <w:rFonts w:ascii="Arial" w:hAnsi="Arial" w:cs="Arial"/>
          <w:sz w:val="20"/>
          <w:szCs w:val="20"/>
        </w:rPr>
      </w:pPr>
      <w:r w:rsidRPr="00AD7176">
        <w:rPr>
          <w:rFonts w:ascii="Arial" w:hAnsi="Arial" w:cs="Arial"/>
          <w:sz w:val="20"/>
          <w:szCs w:val="20"/>
        </w:rPr>
        <w:t>Today we work together to further that national journey towards a fully reconciled country.</w:t>
      </w:r>
    </w:p>
    <w:p w:rsidR="008920AD" w:rsidRDefault="00AD7176" w:rsidP="001D1BD6">
      <w:pPr>
        <w:rPr>
          <w:rFonts w:ascii="Arial" w:hAnsi="Arial" w:cs="Arial"/>
          <w:sz w:val="20"/>
          <w:szCs w:val="20"/>
        </w:rPr>
      </w:pPr>
      <w:r w:rsidRPr="00AD7176">
        <w:rPr>
          <w:rFonts w:ascii="Arial" w:hAnsi="Arial" w:cs="Arial"/>
          <w:bCs/>
          <w:sz w:val="20"/>
          <w:szCs w:val="20"/>
        </w:rPr>
        <w:lastRenderedPageBreak/>
        <w:t>Reconciliation is a journey for all Australians – as individuals, families, communities, organisations and importantly as a nation. At the heart of this journey are relationships between the broader Australian community and Aboriginal and Torres Strait Islander peoples.</w:t>
      </w:r>
    </w:p>
    <w:p w:rsidR="001D1BD6" w:rsidRDefault="004A33A0" w:rsidP="001D1BD6">
      <w:pPr>
        <w:rPr>
          <w:rFonts w:ascii="Arial" w:hAnsi="Arial" w:cs="Arial"/>
          <w:sz w:val="20"/>
          <w:szCs w:val="20"/>
          <w:lang w:val="en-US"/>
        </w:rPr>
      </w:pPr>
      <w:r>
        <w:rPr>
          <w:rFonts w:ascii="Arial" w:hAnsi="Arial" w:cs="Arial"/>
          <w:b/>
          <w:sz w:val="20"/>
          <w:szCs w:val="20"/>
        </w:rPr>
        <w:t>Music Concert Series</w:t>
      </w:r>
      <w:r w:rsidR="009B6BB9">
        <w:rPr>
          <w:rFonts w:ascii="Arial" w:hAnsi="Arial" w:cs="Arial"/>
          <w:b/>
          <w:sz w:val="20"/>
          <w:szCs w:val="20"/>
        </w:rPr>
        <w:br/>
      </w:r>
      <w:r w:rsidR="00535ED4">
        <w:rPr>
          <w:rFonts w:ascii="Arial" w:hAnsi="Arial" w:cs="Arial"/>
          <w:sz w:val="20"/>
          <w:szCs w:val="20"/>
          <w:lang w:val="en-US"/>
        </w:rPr>
        <w:t>We hope you are enjoying our Music Concert Series, which features each Friday for the remainder of Term 2.  Our program for the next two weeks…</w:t>
      </w:r>
    </w:p>
    <w:p w:rsidR="00535ED4" w:rsidRDefault="00535ED4" w:rsidP="001D1BD6">
      <w:pPr>
        <w:rPr>
          <w:rFonts w:ascii="Arial" w:hAnsi="Arial" w:cs="Arial"/>
          <w:sz w:val="20"/>
          <w:szCs w:val="20"/>
          <w:lang w:val="en-US"/>
        </w:rPr>
      </w:pPr>
      <w:proofErr w:type="spellStart"/>
      <w:r w:rsidRPr="00B365D4">
        <w:rPr>
          <w:rFonts w:ascii="Arial" w:hAnsi="Arial" w:cs="Arial"/>
          <w:b/>
          <w:sz w:val="20"/>
          <w:szCs w:val="20"/>
          <w:lang w:val="en-US"/>
        </w:rPr>
        <w:t>Wk</w:t>
      </w:r>
      <w:proofErr w:type="spellEnd"/>
      <w:r w:rsidRPr="00B365D4">
        <w:rPr>
          <w:rFonts w:ascii="Arial" w:hAnsi="Arial" w:cs="Arial"/>
          <w:b/>
          <w:sz w:val="20"/>
          <w:szCs w:val="20"/>
          <w:lang w:val="en-US"/>
        </w:rPr>
        <w:t xml:space="preserve"> 5</w:t>
      </w:r>
      <w:r>
        <w:rPr>
          <w:rFonts w:ascii="Arial" w:hAnsi="Arial" w:cs="Arial"/>
          <w:sz w:val="20"/>
          <w:szCs w:val="20"/>
          <w:lang w:val="en-US"/>
        </w:rPr>
        <w:tab/>
        <w:t>School Choir sings, “</w:t>
      </w:r>
      <w:r w:rsidRPr="00535ED4">
        <w:rPr>
          <w:rFonts w:ascii="Arial" w:hAnsi="Arial" w:cs="Arial"/>
          <w:i/>
          <w:sz w:val="20"/>
          <w:szCs w:val="20"/>
          <w:lang w:val="en-US"/>
        </w:rPr>
        <w:t>I am a Train</w:t>
      </w:r>
      <w:r>
        <w:rPr>
          <w:rFonts w:ascii="Arial" w:hAnsi="Arial" w:cs="Arial"/>
          <w:sz w:val="20"/>
          <w:szCs w:val="20"/>
          <w:lang w:val="en-US"/>
        </w:rPr>
        <w:t>”</w:t>
      </w:r>
      <w:r>
        <w:rPr>
          <w:rFonts w:ascii="Arial" w:hAnsi="Arial" w:cs="Arial"/>
          <w:sz w:val="20"/>
          <w:szCs w:val="20"/>
          <w:lang w:val="en-US"/>
        </w:rPr>
        <w:br/>
      </w:r>
      <w:r>
        <w:rPr>
          <w:rFonts w:ascii="Arial" w:hAnsi="Arial" w:cs="Arial"/>
          <w:sz w:val="20"/>
          <w:szCs w:val="20"/>
          <w:lang w:val="en-US"/>
        </w:rPr>
        <w:tab/>
        <w:t xml:space="preserve">Assisting Artists </w:t>
      </w:r>
      <w:proofErr w:type="spellStart"/>
      <w:r>
        <w:rPr>
          <w:rFonts w:ascii="Arial" w:hAnsi="Arial" w:cs="Arial"/>
          <w:sz w:val="20"/>
          <w:szCs w:val="20"/>
          <w:lang w:val="en-US"/>
        </w:rPr>
        <w:t>Nyah</w:t>
      </w:r>
      <w:proofErr w:type="spellEnd"/>
      <w:r>
        <w:rPr>
          <w:rFonts w:ascii="Arial" w:hAnsi="Arial" w:cs="Arial"/>
          <w:sz w:val="20"/>
          <w:szCs w:val="20"/>
          <w:lang w:val="en-US"/>
        </w:rPr>
        <w:t xml:space="preserve">, </w:t>
      </w:r>
      <w:proofErr w:type="spellStart"/>
      <w:r>
        <w:rPr>
          <w:rFonts w:ascii="Arial" w:hAnsi="Arial" w:cs="Arial"/>
          <w:sz w:val="20"/>
          <w:szCs w:val="20"/>
          <w:lang w:val="en-US"/>
        </w:rPr>
        <w:t>Paeton</w:t>
      </w:r>
      <w:proofErr w:type="spellEnd"/>
      <w:r>
        <w:rPr>
          <w:rFonts w:ascii="Arial" w:hAnsi="Arial" w:cs="Arial"/>
          <w:sz w:val="20"/>
          <w:szCs w:val="20"/>
          <w:lang w:val="en-US"/>
        </w:rPr>
        <w:t xml:space="preserve">, Alexis, Maddie, Piper, </w:t>
      </w:r>
      <w:proofErr w:type="spellStart"/>
      <w:r>
        <w:rPr>
          <w:rFonts w:ascii="Arial" w:hAnsi="Arial" w:cs="Arial"/>
          <w:sz w:val="20"/>
          <w:szCs w:val="20"/>
          <w:lang w:val="en-US"/>
        </w:rPr>
        <w:t>Anwen</w:t>
      </w:r>
      <w:proofErr w:type="spellEnd"/>
      <w:r>
        <w:rPr>
          <w:rFonts w:ascii="Arial" w:hAnsi="Arial" w:cs="Arial"/>
          <w:sz w:val="20"/>
          <w:szCs w:val="20"/>
          <w:lang w:val="en-US"/>
        </w:rPr>
        <w:t xml:space="preserve"> &amp; Sophie sing “</w:t>
      </w:r>
      <w:r w:rsidRPr="00907325">
        <w:rPr>
          <w:rFonts w:ascii="Arial" w:hAnsi="Arial" w:cs="Arial"/>
          <w:i/>
          <w:sz w:val="20"/>
          <w:szCs w:val="20"/>
          <w:lang w:val="en-US"/>
        </w:rPr>
        <w:t xml:space="preserve">My </w:t>
      </w:r>
      <w:proofErr w:type="spellStart"/>
      <w:r w:rsidRPr="00907325">
        <w:rPr>
          <w:rFonts w:ascii="Arial" w:hAnsi="Arial" w:cs="Arial"/>
          <w:i/>
          <w:sz w:val="20"/>
          <w:szCs w:val="20"/>
          <w:lang w:val="en-US"/>
        </w:rPr>
        <w:t>Favourite</w:t>
      </w:r>
      <w:proofErr w:type="spellEnd"/>
      <w:r>
        <w:rPr>
          <w:rFonts w:ascii="Arial" w:hAnsi="Arial" w:cs="Arial"/>
          <w:sz w:val="20"/>
          <w:szCs w:val="20"/>
          <w:lang w:val="en-US"/>
        </w:rPr>
        <w:t xml:space="preserve"> </w:t>
      </w:r>
      <w:r>
        <w:rPr>
          <w:rFonts w:ascii="Arial" w:hAnsi="Arial" w:cs="Arial"/>
          <w:sz w:val="20"/>
          <w:szCs w:val="20"/>
          <w:lang w:val="en-US"/>
        </w:rPr>
        <w:tab/>
      </w:r>
      <w:r w:rsidRPr="00907325">
        <w:rPr>
          <w:rFonts w:ascii="Arial" w:hAnsi="Arial" w:cs="Arial"/>
          <w:i/>
          <w:sz w:val="20"/>
          <w:szCs w:val="20"/>
          <w:lang w:val="en-US"/>
        </w:rPr>
        <w:t>Things</w:t>
      </w:r>
      <w:r>
        <w:rPr>
          <w:rFonts w:ascii="Arial" w:hAnsi="Arial" w:cs="Arial"/>
          <w:sz w:val="20"/>
          <w:szCs w:val="20"/>
          <w:lang w:val="en-US"/>
        </w:rPr>
        <w:t>”</w:t>
      </w:r>
    </w:p>
    <w:p w:rsidR="00326A87" w:rsidRDefault="00535ED4" w:rsidP="001D1BD6">
      <w:pPr>
        <w:rPr>
          <w:rFonts w:ascii="Arial" w:hAnsi="Arial" w:cs="Arial"/>
          <w:sz w:val="20"/>
          <w:szCs w:val="20"/>
          <w:lang w:val="en-US"/>
        </w:rPr>
      </w:pPr>
      <w:proofErr w:type="spellStart"/>
      <w:r w:rsidRPr="00B365D4">
        <w:rPr>
          <w:rFonts w:ascii="Arial" w:hAnsi="Arial" w:cs="Arial"/>
          <w:b/>
          <w:sz w:val="20"/>
          <w:szCs w:val="20"/>
          <w:lang w:val="en-US"/>
        </w:rPr>
        <w:t>Wk</w:t>
      </w:r>
      <w:proofErr w:type="spellEnd"/>
      <w:r w:rsidRPr="00B365D4">
        <w:rPr>
          <w:rFonts w:ascii="Arial" w:hAnsi="Arial" w:cs="Arial"/>
          <w:b/>
          <w:sz w:val="20"/>
          <w:szCs w:val="20"/>
          <w:lang w:val="en-US"/>
        </w:rPr>
        <w:t xml:space="preserve"> 6</w:t>
      </w:r>
      <w:r>
        <w:rPr>
          <w:rFonts w:ascii="Arial" w:hAnsi="Arial" w:cs="Arial"/>
          <w:sz w:val="20"/>
          <w:szCs w:val="20"/>
          <w:lang w:val="en-US"/>
        </w:rPr>
        <w:tab/>
        <w:t>School Choir sings, “</w:t>
      </w:r>
      <w:r>
        <w:rPr>
          <w:rFonts w:ascii="Arial" w:hAnsi="Arial" w:cs="Arial"/>
          <w:i/>
          <w:sz w:val="20"/>
          <w:szCs w:val="20"/>
          <w:lang w:val="en-US"/>
        </w:rPr>
        <w:t xml:space="preserve">Cherokee Morning Song” </w:t>
      </w:r>
      <w:r>
        <w:rPr>
          <w:rFonts w:ascii="Arial" w:hAnsi="Arial" w:cs="Arial"/>
          <w:sz w:val="20"/>
          <w:szCs w:val="20"/>
          <w:lang w:val="en-US"/>
        </w:rPr>
        <w:br/>
      </w:r>
      <w:r>
        <w:rPr>
          <w:rFonts w:ascii="Arial" w:hAnsi="Arial" w:cs="Arial"/>
          <w:sz w:val="20"/>
          <w:szCs w:val="20"/>
          <w:lang w:val="en-US"/>
        </w:rPr>
        <w:tab/>
        <w:t xml:space="preserve">Assisting Artists Indee, Reagan, Elise, Harper, Abbey, Katia, </w:t>
      </w:r>
      <w:proofErr w:type="spellStart"/>
      <w:r>
        <w:rPr>
          <w:rFonts w:ascii="Arial" w:hAnsi="Arial" w:cs="Arial"/>
          <w:sz w:val="20"/>
          <w:szCs w:val="20"/>
          <w:lang w:val="en-US"/>
        </w:rPr>
        <w:t>Kalia</w:t>
      </w:r>
      <w:proofErr w:type="spellEnd"/>
      <w:r>
        <w:rPr>
          <w:rFonts w:ascii="Arial" w:hAnsi="Arial" w:cs="Arial"/>
          <w:sz w:val="20"/>
          <w:szCs w:val="20"/>
          <w:lang w:val="en-US"/>
        </w:rPr>
        <w:t xml:space="preserve"> &amp; Quinn sing “</w:t>
      </w:r>
      <w:proofErr w:type="spellStart"/>
      <w:r w:rsidR="00907325" w:rsidRPr="00907325">
        <w:rPr>
          <w:rFonts w:ascii="Arial" w:hAnsi="Arial" w:cs="Arial"/>
          <w:i/>
          <w:sz w:val="20"/>
          <w:szCs w:val="20"/>
          <w:lang w:val="en-US"/>
        </w:rPr>
        <w:t>Tipuna</w:t>
      </w:r>
      <w:proofErr w:type="spellEnd"/>
      <w:r w:rsidR="00907325">
        <w:rPr>
          <w:rFonts w:ascii="Arial" w:hAnsi="Arial" w:cs="Arial"/>
          <w:sz w:val="20"/>
          <w:szCs w:val="20"/>
          <w:lang w:val="en-US"/>
        </w:rPr>
        <w:t xml:space="preserve">” with </w:t>
      </w:r>
      <w:r w:rsidR="00907325">
        <w:rPr>
          <w:rFonts w:ascii="Arial" w:hAnsi="Arial" w:cs="Arial"/>
          <w:sz w:val="20"/>
          <w:szCs w:val="20"/>
          <w:lang w:val="en-US"/>
        </w:rPr>
        <w:tab/>
        <w:t>Elise as soloist.</w:t>
      </w:r>
    </w:p>
    <w:p w:rsidR="00105DFE" w:rsidRDefault="00105DFE" w:rsidP="001D1BD6">
      <w:pPr>
        <w:rPr>
          <w:rFonts w:ascii="Arial" w:hAnsi="Arial" w:cs="Arial"/>
          <w:sz w:val="20"/>
          <w:szCs w:val="20"/>
          <w:lang w:val="en-US"/>
        </w:rPr>
      </w:pPr>
      <w:r w:rsidRPr="00105DFE">
        <w:rPr>
          <w:rFonts w:ascii="Arial" w:hAnsi="Arial" w:cs="Arial"/>
          <w:b/>
          <w:sz w:val="20"/>
          <w:szCs w:val="20"/>
          <w:lang w:val="en-US"/>
        </w:rPr>
        <w:t>Virtual Assemblies</w:t>
      </w:r>
      <w:r>
        <w:rPr>
          <w:rFonts w:ascii="Arial" w:hAnsi="Arial" w:cs="Arial"/>
          <w:sz w:val="20"/>
          <w:szCs w:val="20"/>
          <w:lang w:val="en-US"/>
        </w:rPr>
        <w:br/>
        <w:t>Please be advised of the following schedule for our Facebook Live assemblies this term…</w:t>
      </w:r>
    </w:p>
    <w:p w:rsidR="00304EFD" w:rsidRPr="00444159" w:rsidRDefault="00105DFE" w:rsidP="001D1BD6">
      <w:pPr>
        <w:rPr>
          <w:rFonts w:ascii="Arial" w:hAnsi="Arial" w:cs="Arial"/>
          <w:sz w:val="20"/>
          <w:szCs w:val="20"/>
          <w:lang w:val="en-US"/>
        </w:rPr>
      </w:pPr>
      <w:r>
        <w:rPr>
          <w:rFonts w:ascii="Arial" w:hAnsi="Arial" w:cs="Arial"/>
          <w:sz w:val="20"/>
          <w:szCs w:val="20"/>
          <w:lang w:val="en-US"/>
        </w:rPr>
        <w:tab/>
      </w:r>
      <w:proofErr w:type="spellStart"/>
      <w:r w:rsidR="00304EFD" w:rsidRPr="00B365D4">
        <w:rPr>
          <w:rFonts w:ascii="Arial" w:hAnsi="Arial" w:cs="Arial"/>
          <w:b/>
          <w:sz w:val="20"/>
          <w:szCs w:val="20"/>
          <w:lang w:val="en-US"/>
        </w:rPr>
        <w:t>Wk</w:t>
      </w:r>
      <w:proofErr w:type="spellEnd"/>
      <w:r w:rsidR="00304EFD" w:rsidRPr="00B365D4">
        <w:rPr>
          <w:rFonts w:ascii="Arial" w:hAnsi="Arial" w:cs="Arial"/>
          <w:b/>
          <w:sz w:val="20"/>
          <w:szCs w:val="20"/>
          <w:lang w:val="en-US"/>
        </w:rPr>
        <w:t xml:space="preserve"> 6</w:t>
      </w:r>
      <w:r w:rsidR="00304EFD">
        <w:rPr>
          <w:rFonts w:ascii="Arial" w:hAnsi="Arial" w:cs="Arial"/>
          <w:sz w:val="20"/>
          <w:szCs w:val="20"/>
          <w:lang w:val="en-US"/>
        </w:rPr>
        <w:tab/>
        <w:t>Thursday, June 4 @ 2:30pm</w:t>
      </w:r>
      <w:r w:rsidR="00304EFD">
        <w:rPr>
          <w:rFonts w:ascii="Arial" w:hAnsi="Arial" w:cs="Arial"/>
          <w:sz w:val="20"/>
          <w:szCs w:val="20"/>
          <w:lang w:val="en-US"/>
        </w:rPr>
        <w:tab/>
        <w:t xml:space="preserve">Year 3/4 </w:t>
      </w:r>
      <w:r w:rsidR="00304EFD">
        <w:rPr>
          <w:rFonts w:ascii="Arial" w:hAnsi="Arial" w:cs="Arial"/>
          <w:sz w:val="20"/>
          <w:szCs w:val="20"/>
          <w:lang w:val="en-US"/>
        </w:rPr>
        <w:br/>
      </w:r>
      <w:r w:rsidR="00304EFD">
        <w:rPr>
          <w:rFonts w:ascii="Arial" w:hAnsi="Arial" w:cs="Arial"/>
          <w:sz w:val="20"/>
          <w:szCs w:val="20"/>
          <w:lang w:val="en-US"/>
        </w:rPr>
        <w:tab/>
      </w:r>
      <w:proofErr w:type="spellStart"/>
      <w:r w:rsidR="00304EFD" w:rsidRPr="00B365D4">
        <w:rPr>
          <w:rFonts w:ascii="Arial" w:hAnsi="Arial" w:cs="Arial"/>
          <w:b/>
          <w:sz w:val="20"/>
          <w:szCs w:val="20"/>
          <w:lang w:val="en-US"/>
        </w:rPr>
        <w:t>Wk</w:t>
      </w:r>
      <w:proofErr w:type="spellEnd"/>
      <w:r w:rsidR="00304EFD" w:rsidRPr="00B365D4">
        <w:rPr>
          <w:rFonts w:ascii="Arial" w:hAnsi="Arial" w:cs="Arial"/>
          <w:b/>
          <w:sz w:val="20"/>
          <w:szCs w:val="20"/>
          <w:lang w:val="en-US"/>
        </w:rPr>
        <w:t xml:space="preserve"> 8</w:t>
      </w:r>
      <w:r w:rsidR="00304EFD">
        <w:rPr>
          <w:rFonts w:ascii="Arial" w:hAnsi="Arial" w:cs="Arial"/>
          <w:sz w:val="20"/>
          <w:szCs w:val="20"/>
          <w:lang w:val="en-US"/>
        </w:rPr>
        <w:tab/>
        <w:t>Friday, June 19</w:t>
      </w:r>
      <w:r w:rsidR="00304EFD">
        <w:rPr>
          <w:rFonts w:ascii="Arial" w:hAnsi="Arial" w:cs="Arial"/>
          <w:sz w:val="20"/>
          <w:szCs w:val="20"/>
          <w:lang w:val="en-US"/>
        </w:rPr>
        <w:tab/>
        <w:t>@ 2:30pm</w:t>
      </w:r>
      <w:r w:rsidR="00304EFD">
        <w:rPr>
          <w:rFonts w:ascii="Arial" w:hAnsi="Arial" w:cs="Arial"/>
          <w:sz w:val="20"/>
          <w:szCs w:val="20"/>
          <w:lang w:val="en-US"/>
        </w:rPr>
        <w:tab/>
        <w:t xml:space="preserve">Year 1/2 </w:t>
      </w:r>
      <w:r w:rsidR="00304EFD">
        <w:rPr>
          <w:rFonts w:ascii="Arial" w:hAnsi="Arial" w:cs="Arial"/>
          <w:sz w:val="20"/>
          <w:szCs w:val="20"/>
          <w:lang w:val="en-US"/>
        </w:rPr>
        <w:br/>
      </w:r>
      <w:r w:rsidR="00304EFD">
        <w:rPr>
          <w:rFonts w:ascii="Arial" w:hAnsi="Arial" w:cs="Arial"/>
          <w:sz w:val="20"/>
          <w:szCs w:val="20"/>
          <w:lang w:val="en-US"/>
        </w:rPr>
        <w:tab/>
      </w:r>
      <w:proofErr w:type="spellStart"/>
      <w:r w:rsidR="00304EFD" w:rsidRPr="00B365D4">
        <w:rPr>
          <w:rFonts w:ascii="Arial" w:hAnsi="Arial" w:cs="Arial"/>
          <w:b/>
          <w:sz w:val="20"/>
          <w:szCs w:val="20"/>
          <w:lang w:val="en-US"/>
        </w:rPr>
        <w:t>Wk</w:t>
      </w:r>
      <w:proofErr w:type="spellEnd"/>
      <w:r w:rsidR="00304EFD" w:rsidRPr="00B365D4">
        <w:rPr>
          <w:rFonts w:ascii="Arial" w:hAnsi="Arial" w:cs="Arial"/>
          <w:b/>
          <w:sz w:val="20"/>
          <w:szCs w:val="20"/>
          <w:lang w:val="en-US"/>
        </w:rPr>
        <w:t xml:space="preserve"> 10</w:t>
      </w:r>
      <w:r w:rsidR="00304EFD">
        <w:rPr>
          <w:rFonts w:ascii="Arial" w:hAnsi="Arial" w:cs="Arial"/>
          <w:sz w:val="20"/>
          <w:szCs w:val="20"/>
          <w:lang w:val="en-US"/>
        </w:rPr>
        <w:tab/>
        <w:t>Thursday, July 2 @ 2:30pm</w:t>
      </w:r>
      <w:r w:rsidR="00304EFD">
        <w:rPr>
          <w:rFonts w:ascii="Arial" w:hAnsi="Arial" w:cs="Arial"/>
          <w:sz w:val="20"/>
          <w:szCs w:val="20"/>
          <w:lang w:val="en-US"/>
        </w:rPr>
        <w:tab/>
        <w:t>Year R/1</w:t>
      </w:r>
    </w:p>
    <w:p w:rsidR="00E43E44" w:rsidRPr="00E43E44" w:rsidRDefault="00E43E44" w:rsidP="00E43E44">
      <w:pPr>
        <w:rPr>
          <w:rFonts w:ascii="Arial" w:hAnsi="Arial" w:cs="Arial"/>
          <w:sz w:val="20"/>
          <w:szCs w:val="20"/>
        </w:rPr>
      </w:pPr>
      <w:r>
        <w:rPr>
          <w:rFonts w:ascii="Arial" w:hAnsi="Arial" w:cs="Arial"/>
          <w:b/>
          <w:sz w:val="20"/>
          <w:szCs w:val="20"/>
        </w:rPr>
        <w:t>Sport &amp; Wellbeing</w:t>
      </w:r>
      <w:r w:rsidR="00BB6218">
        <w:rPr>
          <w:rFonts w:ascii="Arial" w:hAnsi="Arial" w:cs="Arial"/>
          <w:sz w:val="20"/>
          <w:szCs w:val="20"/>
        </w:rPr>
        <w:br/>
      </w:r>
      <w:r w:rsidR="00332A0F">
        <w:rPr>
          <w:rFonts w:ascii="Arial" w:hAnsi="Arial" w:cs="Arial"/>
          <w:sz w:val="20"/>
          <w:szCs w:val="20"/>
        </w:rPr>
        <w:t>This term St Albert’s</w:t>
      </w:r>
      <w:r w:rsidRPr="00E43E44">
        <w:rPr>
          <w:rFonts w:ascii="Arial" w:hAnsi="Arial" w:cs="Arial"/>
          <w:sz w:val="20"/>
          <w:szCs w:val="20"/>
        </w:rPr>
        <w:t xml:space="preserve"> will be offering your child the opportunity to participate in an organised morning sport activity, that will be structured and catered for students of different year levels and varying sporting abilities. </w:t>
      </w:r>
      <w:r w:rsidR="00E9303A">
        <w:rPr>
          <w:rFonts w:ascii="Arial" w:hAnsi="Arial" w:cs="Arial"/>
          <w:sz w:val="20"/>
          <w:szCs w:val="20"/>
        </w:rPr>
        <w:t xml:space="preserve"> </w:t>
      </w:r>
      <w:r w:rsidRPr="00E43E44">
        <w:rPr>
          <w:rFonts w:ascii="Arial" w:hAnsi="Arial" w:cs="Arial"/>
          <w:sz w:val="20"/>
          <w:szCs w:val="20"/>
        </w:rPr>
        <w:t xml:space="preserve">The morning activities will be altered each week, with an emphasis placed on Fundamental Movement Skills, Team Work and being physically active. </w:t>
      </w:r>
    </w:p>
    <w:p w:rsidR="00E43E44" w:rsidRPr="00E43E44" w:rsidRDefault="00E43E44" w:rsidP="00E43E44">
      <w:pPr>
        <w:rPr>
          <w:rFonts w:ascii="Arial" w:hAnsi="Arial" w:cs="Arial"/>
          <w:sz w:val="20"/>
          <w:szCs w:val="20"/>
        </w:rPr>
      </w:pPr>
      <w:r w:rsidRPr="00E43E44">
        <w:rPr>
          <w:rFonts w:ascii="Arial" w:hAnsi="Arial" w:cs="Arial"/>
          <w:sz w:val="20"/>
          <w:szCs w:val="20"/>
        </w:rPr>
        <w:t>The</w:t>
      </w:r>
      <w:r w:rsidR="00BB6218">
        <w:rPr>
          <w:rFonts w:ascii="Arial" w:hAnsi="Arial" w:cs="Arial"/>
          <w:sz w:val="20"/>
          <w:szCs w:val="20"/>
        </w:rPr>
        <w:t xml:space="preserve"> voluntary</w:t>
      </w:r>
      <w:r w:rsidRPr="00E43E44">
        <w:rPr>
          <w:rFonts w:ascii="Arial" w:hAnsi="Arial" w:cs="Arial"/>
          <w:sz w:val="20"/>
          <w:szCs w:val="20"/>
        </w:rPr>
        <w:t xml:space="preserve"> morning sport </w:t>
      </w:r>
      <w:r w:rsidR="00BB6218">
        <w:rPr>
          <w:rFonts w:ascii="Arial" w:hAnsi="Arial" w:cs="Arial"/>
          <w:sz w:val="20"/>
          <w:szCs w:val="20"/>
        </w:rPr>
        <w:t xml:space="preserve">activity </w:t>
      </w:r>
      <w:r w:rsidRPr="00E43E44">
        <w:rPr>
          <w:rFonts w:ascii="Arial" w:hAnsi="Arial" w:cs="Arial"/>
          <w:sz w:val="20"/>
          <w:szCs w:val="20"/>
        </w:rPr>
        <w:t xml:space="preserve">will take place Thursday mornings, from 8:00 am to 8:30am. </w:t>
      </w:r>
      <w:r w:rsidR="00E9303A">
        <w:rPr>
          <w:rFonts w:ascii="Arial" w:hAnsi="Arial" w:cs="Arial"/>
          <w:sz w:val="20"/>
          <w:szCs w:val="20"/>
        </w:rPr>
        <w:t xml:space="preserve"> </w:t>
      </w:r>
      <w:r w:rsidRPr="00E43E44">
        <w:rPr>
          <w:rFonts w:ascii="Arial" w:hAnsi="Arial" w:cs="Arial"/>
          <w:sz w:val="20"/>
          <w:szCs w:val="20"/>
        </w:rPr>
        <w:t>If your child is int</w:t>
      </w:r>
      <w:r w:rsidR="00E9303A">
        <w:rPr>
          <w:rFonts w:ascii="Arial" w:hAnsi="Arial" w:cs="Arial"/>
          <w:sz w:val="20"/>
          <w:szCs w:val="20"/>
        </w:rPr>
        <w:t>erested in participating</w:t>
      </w:r>
      <w:r w:rsidRPr="00E43E44">
        <w:rPr>
          <w:rFonts w:ascii="Arial" w:hAnsi="Arial" w:cs="Arial"/>
          <w:sz w:val="20"/>
          <w:szCs w:val="20"/>
        </w:rPr>
        <w:t xml:space="preserve">, you will need to contact the school to notify us, as we will need to limit the number of participants to 30. </w:t>
      </w:r>
    </w:p>
    <w:p w:rsidR="00E43E44" w:rsidRPr="00E43E44" w:rsidRDefault="00E43E44" w:rsidP="00E43E44">
      <w:pPr>
        <w:rPr>
          <w:rFonts w:ascii="Arial" w:hAnsi="Arial" w:cs="Arial"/>
          <w:sz w:val="20"/>
          <w:szCs w:val="20"/>
        </w:rPr>
      </w:pPr>
      <w:r w:rsidRPr="00E43E44">
        <w:rPr>
          <w:rFonts w:ascii="Arial" w:hAnsi="Arial" w:cs="Arial"/>
          <w:sz w:val="20"/>
          <w:szCs w:val="20"/>
        </w:rPr>
        <w:t xml:space="preserve">This is a great opportunity for students to increase their daily physical activity output, socializing with students from various year levels and social groups, as well as improving their Fundamental Movement Skills. </w:t>
      </w:r>
    </w:p>
    <w:p w:rsidR="00E43E44" w:rsidRPr="00E43E44" w:rsidRDefault="00E43E44" w:rsidP="00E43E44">
      <w:pPr>
        <w:rPr>
          <w:rFonts w:ascii="Arial" w:hAnsi="Arial" w:cs="Arial"/>
          <w:sz w:val="20"/>
          <w:szCs w:val="20"/>
        </w:rPr>
      </w:pPr>
      <w:r w:rsidRPr="00E43E44">
        <w:rPr>
          <w:rFonts w:ascii="Arial" w:hAnsi="Arial" w:cs="Arial"/>
          <w:sz w:val="20"/>
          <w:szCs w:val="20"/>
        </w:rPr>
        <w:t>Activities that students will participate in</w:t>
      </w:r>
      <w:r w:rsidR="00E9303A">
        <w:rPr>
          <w:rFonts w:ascii="Arial" w:hAnsi="Arial" w:cs="Arial"/>
          <w:sz w:val="20"/>
          <w:szCs w:val="20"/>
        </w:rPr>
        <w:t xml:space="preserve"> include</w:t>
      </w:r>
      <w:r w:rsidRPr="00E43E44">
        <w:rPr>
          <w:rFonts w:ascii="Arial" w:hAnsi="Arial" w:cs="Arial"/>
          <w:sz w:val="20"/>
          <w:szCs w:val="20"/>
        </w:rPr>
        <w:t>:</w:t>
      </w:r>
    </w:p>
    <w:p w:rsidR="00E43E44" w:rsidRPr="00E43E44" w:rsidRDefault="00E43E44" w:rsidP="00E43E44">
      <w:pPr>
        <w:rPr>
          <w:rFonts w:ascii="Arial" w:hAnsi="Arial" w:cs="Arial"/>
          <w:sz w:val="20"/>
          <w:szCs w:val="20"/>
        </w:rPr>
      </w:pPr>
      <w:r w:rsidRPr="00E43E44">
        <w:rPr>
          <w:rFonts w:ascii="Arial" w:hAnsi="Arial" w:cs="Arial"/>
          <w:sz w:val="20"/>
          <w:szCs w:val="20"/>
        </w:rPr>
        <w:t>Week 5 – Small sided soccer games</w:t>
      </w:r>
      <w:r w:rsidR="00A01B6C">
        <w:rPr>
          <w:rFonts w:ascii="Arial" w:hAnsi="Arial" w:cs="Arial"/>
          <w:sz w:val="20"/>
          <w:szCs w:val="20"/>
        </w:rPr>
        <w:br/>
      </w:r>
      <w:r w:rsidRPr="00E43E44">
        <w:rPr>
          <w:rFonts w:ascii="Arial" w:hAnsi="Arial" w:cs="Arial"/>
          <w:sz w:val="20"/>
          <w:szCs w:val="20"/>
        </w:rPr>
        <w:t>Week 6 – Target Games</w:t>
      </w:r>
      <w:r w:rsidR="00A01B6C">
        <w:rPr>
          <w:rFonts w:ascii="Arial" w:hAnsi="Arial" w:cs="Arial"/>
          <w:sz w:val="20"/>
          <w:szCs w:val="20"/>
        </w:rPr>
        <w:br/>
      </w:r>
      <w:r w:rsidRPr="00E43E44">
        <w:rPr>
          <w:rFonts w:ascii="Arial" w:hAnsi="Arial" w:cs="Arial"/>
          <w:sz w:val="20"/>
          <w:szCs w:val="20"/>
        </w:rPr>
        <w:t>Week 7 – Circuit with a variety of activities being undertaken</w:t>
      </w:r>
      <w:r w:rsidR="00A01B6C">
        <w:rPr>
          <w:rFonts w:ascii="Arial" w:hAnsi="Arial" w:cs="Arial"/>
          <w:sz w:val="20"/>
          <w:szCs w:val="20"/>
        </w:rPr>
        <w:br/>
      </w:r>
      <w:r w:rsidRPr="00E43E44">
        <w:rPr>
          <w:rFonts w:ascii="Arial" w:hAnsi="Arial" w:cs="Arial"/>
          <w:sz w:val="20"/>
          <w:szCs w:val="20"/>
        </w:rPr>
        <w:t xml:space="preserve">Week 8 – </w:t>
      </w:r>
      <w:proofErr w:type="spellStart"/>
      <w:r w:rsidRPr="00E43E44">
        <w:rPr>
          <w:rFonts w:ascii="Arial" w:hAnsi="Arial" w:cs="Arial"/>
          <w:sz w:val="20"/>
          <w:szCs w:val="20"/>
        </w:rPr>
        <w:t>Yulunga</w:t>
      </w:r>
      <w:proofErr w:type="spellEnd"/>
      <w:r w:rsidRPr="00E43E44">
        <w:rPr>
          <w:rFonts w:ascii="Arial" w:hAnsi="Arial" w:cs="Arial"/>
          <w:sz w:val="20"/>
          <w:szCs w:val="20"/>
        </w:rPr>
        <w:t xml:space="preserve"> Traditional Indigenous Games</w:t>
      </w:r>
      <w:r w:rsidR="00A01B6C">
        <w:rPr>
          <w:rFonts w:ascii="Arial" w:hAnsi="Arial" w:cs="Arial"/>
          <w:sz w:val="20"/>
          <w:szCs w:val="20"/>
        </w:rPr>
        <w:br/>
      </w:r>
      <w:r w:rsidRPr="00E43E44">
        <w:rPr>
          <w:rFonts w:ascii="Arial" w:hAnsi="Arial" w:cs="Arial"/>
          <w:sz w:val="20"/>
          <w:szCs w:val="20"/>
        </w:rPr>
        <w:t>Week 9 – Striking and Fielding Games</w:t>
      </w:r>
      <w:r w:rsidR="00A01B6C">
        <w:rPr>
          <w:rFonts w:ascii="Arial" w:hAnsi="Arial" w:cs="Arial"/>
          <w:sz w:val="20"/>
          <w:szCs w:val="20"/>
        </w:rPr>
        <w:br/>
      </w:r>
      <w:r w:rsidRPr="00E43E44">
        <w:rPr>
          <w:rFonts w:ascii="Arial" w:hAnsi="Arial" w:cs="Arial"/>
          <w:sz w:val="20"/>
          <w:szCs w:val="20"/>
        </w:rPr>
        <w:t>Week 10 – Circuit with a variety of activities being undertaken</w:t>
      </w:r>
    </w:p>
    <w:p w:rsidR="00E43E44" w:rsidRPr="00E43E44" w:rsidRDefault="00E43E44" w:rsidP="00E43E44">
      <w:pPr>
        <w:rPr>
          <w:rFonts w:ascii="Arial" w:hAnsi="Arial" w:cs="Arial"/>
          <w:sz w:val="20"/>
          <w:szCs w:val="20"/>
        </w:rPr>
      </w:pPr>
      <w:r w:rsidRPr="00E43E44">
        <w:rPr>
          <w:rFonts w:ascii="Arial" w:hAnsi="Arial" w:cs="Arial"/>
          <w:sz w:val="20"/>
          <w:szCs w:val="20"/>
        </w:rPr>
        <w:t>If interested please contact the school via email or phone by Wednesday, May 20.  Thursday Morning Sport will begin in Week 4, May 21.</w:t>
      </w:r>
    </w:p>
    <w:p w:rsidR="00E43E44" w:rsidRPr="00E43E44" w:rsidRDefault="00E43E44" w:rsidP="00E43E44">
      <w:pPr>
        <w:rPr>
          <w:rFonts w:ascii="Arial" w:hAnsi="Arial" w:cs="Arial"/>
          <w:sz w:val="20"/>
          <w:szCs w:val="20"/>
        </w:rPr>
      </w:pPr>
      <w:r w:rsidRPr="00E43E44">
        <w:rPr>
          <w:rFonts w:ascii="Arial" w:hAnsi="Arial" w:cs="Arial"/>
          <w:sz w:val="20"/>
          <w:szCs w:val="20"/>
        </w:rPr>
        <w:t>Brogan Whitelaw</w:t>
      </w:r>
      <w:r>
        <w:rPr>
          <w:rFonts w:ascii="Arial" w:hAnsi="Arial" w:cs="Arial"/>
          <w:sz w:val="20"/>
          <w:szCs w:val="20"/>
        </w:rPr>
        <w:br/>
      </w:r>
      <w:r w:rsidRPr="00E43E44">
        <w:rPr>
          <w:rFonts w:ascii="Arial" w:hAnsi="Arial" w:cs="Arial"/>
          <w:b/>
          <w:sz w:val="20"/>
          <w:szCs w:val="20"/>
        </w:rPr>
        <w:t>Wellbeing Coordinator</w:t>
      </w:r>
    </w:p>
    <w:p w:rsidR="00052BBE" w:rsidRPr="00B365D4" w:rsidRDefault="00444159" w:rsidP="007F7D9A">
      <w:pPr>
        <w:rPr>
          <w:rFonts w:ascii="Arial" w:hAnsi="Arial" w:cs="Arial"/>
          <w:b/>
          <w:color w:val="FF0000"/>
          <w:sz w:val="20"/>
          <w:szCs w:val="20"/>
        </w:rPr>
      </w:pPr>
      <w:r w:rsidRPr="00B365D4">
        <w:rPr>
          <w:rFonts w:ascii="Arial" w:hAnsi="Arial" w:cs="Arial"/>
          <w:b/>
          <w:color w:val="FF0000"/>
          <w:sz w:val="20"/>
          <w:szCs w:val="20"/>
        </w:rPr>
        <w:t>Photo: Sport1, Sport 2</w:t>
      </w:r>
    </w:p>
    <w:p w:rsidR="00B365D4" w:rsidRDefault="00B365D4" w:rsidP="007F7D9A">
      <w:pPr>
        <w:rPr>
          <w:rFonts w:ascii="Arial" w:hAnsi="Arial" w:cs="Arial"/>
          <w:b/>
          <w:sz w:val="20"/>
          <w:szCs w:val="20"/>
        </w:rPr>
      </w:pPr>
    </w:p>
    <w:p w:rsidR="00B365D4" w:rsidRDefault="00B365D4" w:rsidP="007F7D9A">
      <w:pPr>
        <w:rPr>
          <w:rFonts w:ascii="Arial" w:hAnsi="Arial" w:cs="Arial"/>
          <w:b/>
          <w:sz w:val="20"/>
          <w:szCs w:val="20"/>
        </w:rPr>
      </w:pPr>
      <w:r>
        <w:rPr>
          <w:rFonts w:ascii="Arial" w:hAnsi="Arial" w:cs="Arial"/>
          <w:b/>
          <w:sz w:val="20"/>
          <w:szCs w:val="20"/>
        </w:rPr>
        <w:t>REMINDER – Friday June 5 is a Pupil Free Day (Report Writing)</w:t>
      </w:r>
    </w:p>
    <w:p w:rsidR="006A0B84" w:rsidRPr="00DD089D" w:rsidRDefault="006A0B84" w:rsidP="007F7D9A">
      <w:pPr>
        <w:rPr>
          <w:rFonts w:ascii="Arial" w:hAnsi="Arial" w:cs="Arial"/>
          <w:b/>
          <w:sz w:val="20"/>
          <w:szCs w:val="20"/>
        </w:rPr>
      </w:pPr>
      <w:r w:rsidRPr="00DD089D">
        <w:rPr>
          <w:rFonts w:ascii="Arial" w:hAnsi="Arial" w:cs="Arial"/>
          <w:b/>
          <w:sz w:val="20"/>
          <w:szCs w:val="20"/>
        </w:rPr>
        <w:t xml:space="preserve">IMPORTANT DATES FOR </w:t>
      </w:r>
      <w:r w:rsidR="00C77E67" w:rsidRPr="00DD089D">
        <w:rPr>
          <w:rFonts w:ascii="Arial" w:hAnsi="Arial" w:cs="Arial"/>
          <w:b/>
          <w:sz w:val="20"/>
          <w:szCs w:val="20"/>
        </w:rPr>
        <w:t xml:space="preserve">TERM </w:t>
      </w:r>
      <w:r w:rsidR="00EB730E">
        <w:rPr>
          <w:rFonts w:ascii="Arial" w:hAnsi="Arial" w:cs="Arial"/>
          <w:b/>
          <w:sz w:val="20"/>
          <w:szCs w:val="20"/>
        </w:rPr>
        <w:t>TWO</w:t>
      </w:r>
      <w:r w:rsidR="00DD089D" w:rsidRPr="00DD089D">
        <w:rPr>
          <w:rFonts w:ascii="Arial" w:hAnsi="Arial" w:cs="Arial"/>
          <w:b/>
          <w:sz w:val="20"/>
          <w:szCs w:val="20"/>
        </w:rPr>
        <w:t>, 2020</w:t>
      </w:r>
    </w:p>
    <w:p w:rsidR="00DB5B95" w:rsidRDefault="00DB5B95" w:rsidP="001B71F2">
      <w:pPr>
        <w:rPr>
          <w:rFonts w:ascii="Arial" w:hAnsi="Arial" w:cs="Arial"/>
          <w:sz w:val="20"/>
          <w:szCs w:val="20"/>
        </w:rPr>
      </w:pPr>
      <w:r w:rsidRPr="00DB5B95">
        <w:rPr>
          <w:rFonts w:ascii="Arial" w:hAnsi="Arial" w:cs="Arial"/>
          <w:b/>
          <w:sz w:val="20"/>
          <w:szCs w:val="20"/>
        </w:rPr>
        <w:t>Monday, May 25</w:t>
      </w:r>
      <w:r>
        <w:rPr>
          <w:rFonts w:ascii="Arial" w:hAnsi="Arial" w:cs="Arial"/>
          <w:sz w:val="20"/>
          <w:szCs w:val="20"/>
        </w:rPr>
        <w:br/>
        <w:t>Reconciliation Week</w:t>
      </w:r>
    </w:p>
    <w:p w:rsidR="005B5015" w:rsidRDefault="005B5015" w:rsidP="001B71F2">
      <w:pPr>
        <w:rPr>
          <w:rFonts w:ascii="Arial" w:hAnsi="Arial" w:cs="Arial"/>
          <w:sz w:val="20"/>
          <w:szCs w:val="20"/>
        </w:rPr>
      </w:pPr>
      <w:r w:rsidRPr="005B5015">
        <w:rPr>
          <w:rFonts w:ascii="Arial" w:hAnsi="Arial" w:cs="Arial"/>
          <w:b/>
          <w:sz w:val="20"/>
          <w:szCs w:val="20"/>
        </w:rPr>
        <w:lastRenderedPageBreak/>
        <w:t>Wednesday, May 27</w:t>
      </w:r>
      <w:r w:rsidRPr="005B5015">
        <w:rPr>
          <w:rFonts w:ascii="Arial" w:hAnsi="Arial" w:cs="Arial"/>
          <w:b/>
          <w:sz w:val="20"/>
          <w:szCs w:val="20"/>
        </w:rPr>
        <w:br/>
      </w:r>
      <w:r>
        <w:rPr>
          <w:rFonts w:ascii="Arial" w:hAnsi="Arial" w:cs="Arial"/>
          <w:sz w:val="20"/>
          <w:szCs w:val="20"/>
        </w:rPr>
        <w:t>Rylan Philp’s Birthday</w:t>
      </w:r>
    </w:p>
    <w:p w:rsidR="005B5015" w:rsidRDefault="005B5015" w:rsidP="001B71F2">
      <w:pPr>
        <w:rPr>
          <w:rFonts w:ascii="Arial" w:hAnsi="Arial" w:cs="Arial"/>
          <w:sz w:val="20"/>
          <w:szCs w:val="20"/>
        </w:rPr>
      </w:pPr>
      <w:r w:rsidRPr="005B5015">
        <w:rPr>
          <w:rFonts w:ascii="Arial" w:hAnsi="Arial" w:cs="Arial"/>
          <w:b/>
          <w:sz w:val="20"/>
          <w:szCs w:val="20"/>
        </w:rPr>
        <w:t>Thursday, May 28</w:t>
      </w:r>
      <w:r w:rsidRPr="005B5015">
        <w:rPr>
          <w:rFonts w:ascii="Arial" w:hAnsi="Arial" w:cs="Arial"/>
          <w:b/>
          <w:sz w:val="20"/>
          <w:szCs w:val="20"/>
        </w:rPr>
        <w:br/>
      </w:r>
      <w:r>
        <w:rPr>
          <w:rFonts w:ascii="Arial" w:hAnsi="Arial" w:cs="Arial"/>
          <w:sz w:val="20"/>
          <w:szCs w:val="20"/>
        </w:rPr>
        <w:t>Jaxon Whyte’s Birthday</w:t>
      </w:r>
    </w:p>
    <w:p w:rsidR="00105DFE" w:rsidRDefault="00105DFE" w:rsidP="001B71F2">
      <w:pPr>
        <w:rPr>
          <w:rFonts w:ascii="Arial" w:hAnsi="Arial" w:cs="Arial"/>
          <w:sz w:val="20"/>
          <w:szCs w:val="20"/>
        </w:rPr>
      </w:pPr>
      <w:r w:rsidRPr="00105DFE">
        <w:rPr>
          <w:rFonts w:ascii="Arial" w:hAnsi="Arial" w:cs="Arial"/>
          <w:b/>
          <w:sz w:val="20"/>
          <w:szCs w:val="20"/>
        </w:rPr>
        <w:t>Friday, May 29</w:t>
      </w:r>
      <w:r>
        <w:rPr>
          <w:rFonts w:ascii="Arial" w:hAnsi="Arial" w:cs="Arial"/>
          <w:sz w:val="20"/>
          <w:szCs w:val="20"/>
        </w:rPr>
        <w:br/>
        <w:t>Music Concert Series (Facebook Live @ 1:15pm)</w:t>
      </w:r>
    </w:p>
    <w:p w:rsidR="005B5015" w:rsidRDefault="005B5015" w:rsidP="001B71F2">
      <w:pPr>
        <w:rPr>
          <w:rFonts w:ascii="Arial" w:hAnsi="Arial" w:cs="Arial"/>
          <w:sz w:val="20"/>
          <w:szCs w:val="20"/>
        </w:rPr>
      </w:pPr>
      <w:r w:rsidRPr="005B5015">
        <w:rPr>
          <w:rFonts w:ascii="Arial" w:hAnsi="Arial" w:cs="Arial"/>
          <w:b/>
          <w:sz w:val="20"/>
          <w:szCs w:val="20"/>
        </w:rPr>
        <w:t>Wednesday, June 3</w:t>
      </w:r>
      <w:r w:rsidRPr="005B5015">
        <w:rPr>
          <w:rFonts w:ascii="Arial" w:hAnsi="Arial" w:cs="Arial"/>
          <w:b/>
          <w:sz w:val="20"/>
          <w:szCs w:val="20"/>
        </w:rPr>
        <w:br/>
      </w:r>
      <w:r>
        <w:rPr>
          <w:rFonts w:ascii="Arial" w:hAnsi="Arial" w:cs="Arial"/>
          <w:sz w:val="20"/>
          <w:szCs w:val="20"/>
        </w:rPr>
        <w:t>Parents &amp; Friend’s meeting</w:t>
      </w:r>
      <w:r w:rsidR="00105DFE">
        <w:rPr>
          <w:rFonts w:ascii="Arial" w:hAnsi="Arial" w:cs="Arial"/>
          <w:sz w:val="20"/>
          <w:szCs w:val="20"/>
        </w:rPr>
        <w:t xml:space="preserve"> (7pm)</w:t>
      </w:r>
    </w:p>
    <w:p w:rsidR="00105DFE" w:rsidRDefault="00105DFE" w:rsidP="001B71F2">
      <w:pPr>
        <w:rPr>
          <w:rFonts w:ascii="Arial" w:hAnsi="Arial" w:cs="Arial"/>
          <w:sz w:val="20"/>
          <w:szCs w:val="20"/>
        </w:rPr>
      </w:pPr>
      <w:r w:rsidRPr="00105DFE">
        <w:rPr>
          <w:rFonts w:ascii="Arial" w:hAnsi="Arial" w:cs="Arial"/>
          <w:b/>
          <w:sz w:val="20"/>
          <w:szCs w:val="20"/>
        </w:rPr>
        <w:t>Thursday, June 4</w:t>
      </w:r>
      <w:r>
        <w:rPr>
          <w:rFonts w:ascii="Arial" w:hAnsi="Arial" w:cs="Arial"/>
          <w:sz w:val="20"/>
          <w:szCs w:val="20"/>
        </w:rPr>
        <w:br/>
        <w:t>Year 3/4 virtual assembly (Facebook Live @ 2:30pm)</w:t>
      </w:r>
      <w:r w:rsidR="00B365D4">
        <w:rPr>
          <w:rFonts w:ascii="Arial" w:hAnsi="Arial" w:cs="Arial"/>
          <w:sz w:val="20"/>
          <w:szCs w:val="20"/>
        </w:rPr>
        <w:br/>
        <w:t xml:space="preserve">Sophie </w:t>
      </w:r>
      <w:proofErr w:type="spellStart"/>
      <w:r w:rsidR="00B365D4">
        <w:rPr>
          <w:rFonts w:ascii="Arial" w:hAnsi="Arial" w:cs="Arial"/>
          <w:sz w:val="20"/>
          <w:szCs w:val="20"/>
        </w:rPr>
        <w:t>Angeleski’s</w:t>
      </w:r>
      <w:proofErr w:type="spellEnd"/>
      <w:r w:rsidR="00B365D4">
        <w:rPr>
          <w:rFonts w:ascii="Arial" w:hAnsi="Arial" w:cs="Arial"/>
          <w:sz w:val="20"/>
          <w:szCs w:val="20"/>
        </w:rPr>
        <w:t xml:space="preserve"> Birthday</w:t>
      </w:r>
    </w:p>
    <w:p w:rsidR="00326A87" w:rsidRDefault="005B5015" w:rsidP="001B71F2">
      <w:pPr>
        <w:rPr>
          <w:rFonts w:ascii="Arial" w:hAnsi="Arial" w:cs="Arial"/>
          <w:sz w:val="20"/>
          <w:szCs w:val="20"/>
        </w:rPr>
      </w:pPr>
      <w:r w:rsidRPr="005B5015">
        <w:rPr>
          <w:rFonts w:ascii="Arial" w:hAnsi="Arial" w:cs="Arial"/>
          <w:b/>
          <w:sz w:val="20"/>
          <w:szCs w:val="20"/>
        </w:rPr>
        <w:t>Friday, June 5</w:t>
      </w:r>
      <w:r w:rsidRPr="005B5015">
        <w:rPr>
          <w:rFonts w:ascii="Arial" w:hAnsi="Arial" w:cs="Arial"/>
          <w:b/>
          <w:sz w:val="20"/>
          <w:szCs w:val="20"/>
        </w:rPr>
        <w:br/>
      </w:r>
      <w:r w:rsidRPr="00B365D4">
        <w:rPr>
          <w:rFonts w:ascii="Arial" w:hAnsi="Arial" w:cs="Arial"/>
          <w:b/>
          <w:sz w:val="20"/>
          <w:szCs w:val="20"/>
        </w:rPr>
        <w:t>Pupil Free Day</w:t>
      </w:r>
      <w:r>
        <w:rPr>
          <w:rFonts w:ascii="Arial" w:hAnsi="Arial" w:cs="Arial"/>
          <w:sz w:val="20"/>
          <w:szCs w:val="20"/>
        </w:rPr>
        <w:t xml:space="preserve"> (Report Writing)</w:t>
      </w:r>
      <w:r w:rsidR="00B365D4">
        <w:rPr>
          <w:rFonts w:ascii="Arial" w:hAnsi="Arial" w:cs="Arial"/>
          <w:sz w:val="20"/>
          <w:szCs w:val="20"/>
        </w:rPr>
        <w:br/>
        <w:t xml:space="preserve">William </w:t>
      </w:r>
      <w:proofErr w:type="spellStart"/>
      <w:r w:rsidR="00B365D4">
        <w:rPr>
          <w:rFonts w:ascii="Arial" w:hAnsi="Arial" w:cs="Arial"/>
          <w:sz w:val="20"/>
          <w:szCs w:val="20"/>
        </w:rPr>
        <w:t>Schmaal’s</w:t>
      </w:r>
      <w:proofErr w:type="spellEnd"/>
      <w:r w:rsidR="00B365D4">
        <w:rPr>
          <w:rFonts w:ascii="Arial" w:hAnsi="Arial" w:cs="Arial"/>
          <w:sz w:val="20"/>
          <w:szCs w:val="20"/>
        </w:rPr>
        <w:t xml:space="preserve"> Birthday</w:t>
      </w:r>
      <w:r w:rsidR="00B365D4">
        <w:rPr>
          <w:rFonts w:ascii="Arial" w:hAnsi="Arial" w:cs="Arial"/>
          <w:sz w:val="20"/>
          <w:szCs w:val="20"/>
        </w:rPr>
        <w:br/>
        <w:t>Grace Singh’s Birthday (Saturday)</w:t>
      </w:r>
    </w:p>
    <w:p w:rsidR="00B365D4" w:rsidRDefault="00B365D4" w:rsidP="001B71F2">
      <w:pPr>
        <w:rPr>
          <w:rFonts w:ascii="Arial" w:hAnsi="Arial" w:cs="Arial"/>
          <w:sz w:val="20"/>
          <w:szCs w:val="20"/>
        </w:rPr>
      </w:pPr>
      <w:r w:rsidRPr="00B365D4">
        <w:rPr>
          <w:rFonts w:ascii="Arial" w:hAnsi="Arial" w:cs="Arial"/>
          <w:b/>
          <w:sz w:val="20"/>
          <w:szCs w:val="20"/>
        </w:rPr>
        <w:t>Monday, June 8</w:t>
      </w:r>
      <w:r>
        <w:rPr>
          <w:rFonts w:ascii="Arial" w:hAnsi="Arial" w:cs="Arial"/>
          <w:sz w:val="20"/>
          <w:szCs w:val="20"/>
        </w:rPr>
        <w:br/>
        <w:t>Public Holiday – Queen’s Birthday</w:t>
      </w:r>
    </w:p>
    <w:p w:rsidR="00B365D4" w:rsidRDefault="00B365D4" w:rsidP="001B71F2">
      <w:pPr>
        <w:rPr>
          <w:rFonts w:ascii="Arial" w:hAnsi="Arial" w:cs="Arial"/>
          <w:sz w:val="20"/>
          <w:szCs w:val="20"/>
        </w:rPr>
      </w:pPr>
      <w:r w:rsidRPr="00B365D4">
        <w:rPr>
          <w:rFonts w:ascii="Arial" w:hAnsi="Arial" w:cs="Arial"/>
          <w:b/>
          <w:sz w:val="20"/>
          <w:szCs w:val="20"/>
        </w:rPr>
        <w:t>Thursday, June 11</w:t>
      </w:r>
      <w:r w:rsidRPr="00B365D4">
        <w:rPr>
          <w:rFonts w:ascii="Arial" w:hAnsi="Arial" w:cs="Arial"/>
          <w:b/>
          <w:sz w:val="20"/>
          <w:szCs w:val="20"/>
        </w:rPr>
        <w:br/>
      </w:r>
      <w:r>
        <w:rPr>
          <w:rFonts w:ascii="Arial" w:hAnsi="Arial" w:cs="Arial"/>
          <w:sz w:val="20"/>
          <w:szCs w:val="20"/>
        </w:rPr>
        <w:t xml:space="preserve">Memorial of </w:t>
      </w:r>
      <w:proofErr w:type="spellStart"/>
      <w:r>
        <w:rPr>
          <w:rFonts w:ascii="Arial" w:hAnsi="Arial" w:cs="Arial"/>
          <w:sz w:val="20"/>
          <w:szCs w:val="20"/>
        </w:rPr>
        <w:t>Raamah</w:t>
      </w:r>
      <w:proofErr w:type="spellEnd"/>
      <w:r>
        <w:rPr>
          <w:rFonts w:ascii="Arial" w:hAnsi="Arial" w:cs="Arial"/>
          <w:sz w:val="20"/>
          <w:szCs w:val="20"/>
        </w:rPr>
        <w:t xml:space="preserve"> Size</w:t>
      </w:r>
    </w:p>
    <w:p w:rsidR="00B365D4" w:rsidRPr="00B365D4" w:rsidRDefault="00B365D4" w:rsidP="001B71F2">
      <w:pPr>
        <w:rPr>
          <w:rFonts w:ascii="Arial" w:hAnsi="Arial" w:cs="Arial"/>
          <w:sz w:val="20"/>
          <w:szCs w:val="20"/>
        </w:rPr>
      </w:pPr>
      <w:r w:rsidRPr="00B365D4">
        <w:rPr>
          <w:rFonts w:ascii="Arial" w:hAnsi="Arial" w:cs="Arial"/>
          <w:b/>
          <w:sz w:val="20"/>
          <w:szCs w:val="20"/>
        </w:rPr>
        <w:t>Friday, June 12</w:t>
      </w:r>
      <w:r w:rsidRPr="00B365D4">
        <w:rPr>
          <w:rFonts w:ascii="Arial" w:hAnsi="Arial" w:cs="Arial"/>
          <w:b/>
          <w:sz w:val="20"/>
          <w:szCs w:val="20"/>
        </w:rPr>
        <w:br/>
      </w:r>
      <w:r>
        <w:rPr>
          <w:rFonts w:ascii="Arial" w:hAnsi="Arial" w:cs="Arial"/>
          <w:sz w:val="20"/>
          <w:szCs w:val="20"/>
        </w:rPr>
        <w:t>Music Concert Series (Facebook Live @ 2:30pm)</w:t>
      </w:r>
    </w:p>
    <w:sectPr w:rsidR="00B365D4" w:rsidRPr="00B365D4" w:rsidSect="0068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0DD"/>
    <w:multiLevelType w:val="hybridMultilevel"/>
    <w:tmpl w:val="F96C3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4F7EC0"/>
    <w:multiLevelType w:val="hybridMultilevel"/>
    <w:tmpl w:val="7F9ADCA6"/>
    <w:lvl w:ilvl="0" w:tplc="7450BC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43620D0"/>
    <w:multiLevelType w:val="multilevel"/>
    <w:tmpl w:val="21F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7829"/>
    <w:multiLevelType w:val="multilevel"/>
    <w:tmpl w:val="0CE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F0A7E"/>
    <w:multiLevelType w:val="hybridMultilevel"/>
    <w:tmpl w:val="A56A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D2214"/>
    <w:multiLevelType w:val="hybridMultilevel"/>
    <w:tmpl w:val="2190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9A54BB"/>
    <w:multiLevelType w:val="hybridMultilevel"/>
    <w:tmpl w:val="06D203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9A"/>
    <w:rsid w:val="00002AB6"/>
    <w:rsid w:val="00003F03"/>
    <w:rsid w:val="000054A1"/>
    <w:rsid w:val="00010DFA"/>
    <w:rsid w:val="0001658F"/>
    <w:rsid w:val="00021576"/>
    <w:rsid w:val="00040784"/>
    <w:rsid w:val="00052BBE"/>
    <w:rsid w:val="00054F38"/>
    <w:rsid w:val="000573BF"/>
    <w:rsid w:val="00057ED2"/>
    <w:rsid w:val="00065B18"/>
    <w:rsid w:val="00070EF0"/>
    <w:rsid w:val="00086FB0"/>
    <w:rsid w:val="00091DD1"/>
    <w:rsid w:val="000A0237"/>
    <w:rsid w:val="000A1F04"/>
    <w:rsid w:val="000B4398"/>
    <w:rsid w:val="000B6018"/>
    <w:rsid w:val="000C3BAF"/>
    <w:rsid w:val="000C42C0"/>
    <w:rsid w:val="000D1194"/>
    <w:rsid w:val="000D192E"/>
    <w:rsid w:val="000E0A92"/>
    <w:rsid w:val="000E49BC"/>
    <w:rsid w:val="000E74EE"/>
    <w:rsid w:val="000F0F7F"/>
    <w:rsid w:val="001004F6"/>
    <w:rsid w:val="00105DFE"/>
    <w:rsid w:val="001068E9"/>
    <w:rsid w:val="001158A9"/>
    <w:rsid w:val="001219A3"/>
    <w:rsid w:val="00122142"/>
    <w:rsid w:val="00124894"/>
    <w:rsid w:val="00136BF6"/>
    <w:rsid w:val="00142A6A"/>
    <w:rsid w:val="0014709F"/>
    <w:rsid w:val="00147E0F"/>
    <w:rsid w:val="00151735"/>
    <w:rsid w:val="00153364"/>
    <w:rsid w:val="00155CC1"/>
    <w:rsid w:val="0015672A"/>
    <w:rsid w:val="00156A5C"/>
    <w:rsid w:val="00167877"/>
    <w:rsid w:val="001678A0"/>
    <w:rsid w:val="00170CF9"/>
    <w:rsid w:val="001737C4"/>
    <w:rsid w:val="00180F02"/>
    <w:rsid w:val="00181D5B"/>
    <w:rsid w:val="00186F63"/>
    <w:rsid w:val="00190551"/>
    <w:rsid w:val="001A0969"/>
    <w:rsid w:val="001A10CE"/>
    <w:rsid w:val="001A13B1"/>
    <w:rsid w:val="001B1590"/>
    <w:rsid w:val="001B71F2"/>
    <w:rsid w:val="001C3B1E"/>
    <w:rsid w:val="001D19B3"/>
    <w:rsid w:val="001D1BD6"/>
    <w:rsid w:val="001D6AB8"/>
    <w:rsid w:val="001E3DE5"/>
    <w:rsid w:val="001F010E"/>
    <w:rsid w:val="001F65EF"/>
    <w:rsid w:val="002014F6"/>
    <w:rsid w:val="0020497C"/>
    <w:rsid w:val="00210DD9"/>
    <w:rsid w:val="00212D99"/>
    <w:rsid w:val="00217FC4"/>
    <w:rsid w:val="0022150F"/>
    <w:rsid w:val="00224833"/>
    <w:rsid w:val="002316CC"/>
    <w:rsid w:val="002416A7"/>
    <w:rsid w:val="002443C4"/>
    <w:rsid w:val="00245E10"/>
    <w:rsid w:val="00261319"/>
    <w:rsid w:val="00263711"/>
    <w:rsid w:val="00266B4F"/>
    <w:rsid w:val="002757F6"/>
    <w:rsid w:val="002801AE"/>
    <w:rsid w:val="00280714"/>
    <w:rsid w:val="00284A28"/>
    <w:rsid w:val="002B064E"/>
    <w:rsid w:val="002C12D0"/>
    <w:rsid w:val="002C5AFF"/>
    <w:rsid w:val="002C62F8"/>
    <w:rsid w:val="002D03BB"/>
    <w:rsid w:val="002D5A46"/>
    <w:rsid w:val="002F3FE9"/>
    <w:rsid w:val="002F6B2F"/>
    <w:rsid w:val="002F76B5"/>
    <w:rsid w:val="00304EFD"/>
    <w:rsid w:val="00307580"/>
    <w:rsid w:val="00320D4C"/>
    <w:rsid w:val="00321D29"/>
    <w:rsid w:val="00326A87"/>
    <w:rsid w:val="00327BAF"/>
    <w:rsid w:val="00330AF6"/>
    <w:rsid w:val="00332A0F"/>
    <w:rsid w:val="00333594"/>
    <w:rsid w:val="00347AF4"/>
    <w:rsid w:val="0035663A"/>
    <w:rsid w:val="00362465"/>
    <w:rsid w:val="003670C1"/>
    <w:rsid w:val="00370387"/>
    <w:rsid w:val="00372B76"/>
    <w:rsid w:val="003931AD"/>
    <w:rsid w:val="003954D7"/>
    <w:rsid w:val="003A146F"/>
    <w:rsid w:val="003A4742"/>
    <w:rsid w:val="003A5184"/>
    <w:rsid w:val="003B5BCA"/>
    <w:rsid w:val="003C57FF"/>
    <w:rsid w:val="003C6F52"/>
    <w:rsid w:val="003E3A9D"/>
    <w:rsid w:val="003E5FA4"/>
    <w:rsid w:val="003F3B7D"/>
    <w:rsid w:val="003F555B"/>
    <w:rsid w:val="00414DEE"/>
    <w:rsid w:val="004232A9"/>
    <w:rsid w:val="004313D0"/>
    <w:rsid w:val="00431BB8"/>
    <w:rsid w:val="004359E7"/>
    <w:rsid w:val="0044065E"/>
    <w:rsid w:val="004416C0"/>
    <w:rsid w:val="00443A0A"/>
    <w:rsid w:val="00444159"/>
    <w:rsid w:val="00447DE5"/>
    <w:rsid w:val="00450BD8"/>
    <w:rsid w:val="00451356"/>
    <w:rsid w:val="00452F90"/>
    <w:rsid w:val="00466488"/>
    <w:rsid w:val="00470067"/>
    <w:rsid w:val="00470B7D"/>
    <w:rsid w:val="00470C5E"/>
    <w:rsid w:val="00470CA2"/>
    <w:rsid w:val="0047323C"/>
    <w:rsid w:val="00482C42"/>
    <w:rsid w:val="00482DF2"/>
    <w:rsid w:val="004848FD"/>
    <w:rsid w:val="004851FA"/>
    <w:rsid w:val="00494F57"/>
    <w:rsid w:val="004A33A0"/>
    <w:rsid w:val="004A3B7C"/>
    <w:rsid w:val="004B6F0C"/>
    <w:rsid w:val="004C0618"/>
    <w:rsid w:val="004C122C"/>
    <w:rsid w:val="004D057C"/>
    <w:rsid w:val="004D233B"/>
    <w:rsid w:val="004E6422"/>
    <w:rsid w:val="004F1559"/>
    <w:rsid w:val="004F16D9"/>
    <w:rsid w:val="004F6738"/>
    <w:rsid w:val="0050160C"/>
    <w:rsid w:val="00502672"/>
    <w:rsid w:val="00504649"/>
    <w:rsid w:val="005059CA"/>
    <w:rsid w:val="00506993"/>
    <w:rsid w:val="005178F2"/>
    <w:rsid w:val="005303DF"/>
    <w:rsid w:val="00531400"/>
    <w:rsid w:val="00531876"/>
    <w:rsid w:val="00535ED4"/>
    <w:rsid w:val="005451C5"/>
    <w:rsid w:val="005473AD"/>
    <w:rsid w:val="0055409C"/>
    <w:rsid w:val="00554878"/>
    <w:rsid w:val="0056646B"/>
    <w:rsid w:val="00566AE6"/>
    <w:rsid w:val="00570A41"/>
    <w:rsid w:val="00571A67"/>
    <w:rsid w:val="00571BDE"/>
    <w:rsid w:val="00572111"/>
    <w:rsid w:val="00576911"/>
    <w:rsid w:val="00577B3B"/>
    <w:rsid w:val="00580CE8"/>
    <w:rsid w:val="00583085"/>
    <w:rsid w:val="005A58CA"/>
    <w:rsid w:val="005A695D"/>
    <w:rsid w:val="005B2ECF"/>
    <w:rsid w:val="005B31D0"/>
    <w:rsid w:val="005B46E3"/>
    <w:rsid w:val="005B5015"/>
    <w:rsid w:val="005D0107"/>
    <w:rsid w:val="005D532C"/>
    <w:rsid w:val="005D57AF"/>
    <w:rsid w:val="005E791E"/>
    <w:rsid w:val="005F15F6"/>
    <w:rsid w:val="005F1FE4"/>
    <w:rsid w:val="005F75C5"/>
    <w:rsid w:val="006027EE"/>
    <w:rsid w:val="00602AC5"/>
    <w:rsid w:val="00604232"/>
    <w:rsid w:val="00606A3F"/>
    <w:rsid w:val="00614E3D"/>
    <w:rsid w:val="00616A23"/>
    <w:rsid w:val="0062758A"/>
    <w:rsid w:val="00640669"/>
    <w:rsid w:val="00646CF0"/>
    <w:rsid w:val="00647A3D"/>
    <w:rsid w:val="006577CB"/>
    <w:rsid w:val="0066359E"/>
    <w:rsid w:val="006642AA"/>
    <w:rsid w:val="00664ADA"/>
    <w:rsid w:val="00665217"/>
    <w:rsid w:val="00665C16"/>
    <w:rsid w:val="00671EA3"/>
    <w:rsid w:val="006726BA"/>
    <w:rsid w:val="006837F1"/>
    <w:rsid w:val="00683DB3"/>
    <w:rsid w:val="00684210"/>
    <w:rsid w:val="00685120"/>
    <w:rsid w:val="00686684"/>
    <w:rsid w:val="006930D4"/>
    <w:rsid w:val="00696F71"/>
    <w:rsid w:val="00697B0D"/>
    <w:rsid w:val="006A04D8"/>
    <w:rsid w:val="006A0B84"/>
    <w:rsid w:val="006A2921"/>
    <w:rsid w:val="006B2116"/>
    <w:rsid w:val="006B75CD"/>
    <w:rsid w:val="006C3611"/>
    <w:rsid w:val="006C5882"/>
    <w:rsid w:val="006E2352"/>
    <w:rsid w:val="006E78CE"/>
    <w:rsid w:val="007004D3"/>
    <w:rsid w:val="007045EB"/>
    <w:rsid w:val="00710436"/>
    <w:rsid w:val="007108AC"/>
    <w:rsid w:val="00710FA3"/>
    <w:rsid w:val="007130FF"/>
    <w:rsid w:val="00716A78"/>
    <w:rsid w:val="0072488A"/>
    <w:rsid w:val="00726C33"/>
    <w:rsid w:val="00730EA1"/>
    <w:rsid w:val="00734EC0"/>
    <w:rsid w:val="00743883"/>
    <w:rsid w:val="0074573F"/>
    <w:rsid w:val="00751B64"/>
    <w:rsid w:val="00752D80"/>
    <w:rsid w:val="00756D23"/>
    <w:rsid w:val="007703DD"/>
    <w:rsid w:val="007725D6"/>
    <w:rsid w:val="007840DB"/>
    <w:rsid w:val="007930BF"/>
    <w:rsid w:val="0079397F"/>
    <w:rsid w:val="00795252"/>
    <w:rsid w:val="0079643C"/>
    <w:rsid w:val="007966FC"/>
    <w:rsid w:val="007A3CD9"/>
    <w:rsid w:val="007A7B0B"/>
    <w:rsid w:val="007C1AE7"/>
    <w:rsid w:val="007D007F"/>
    <w:rsid w:val="007E089C"/>
    <w:rsid w:val="007E55CF"/>
    <w:rsid w:val="007E735E"/>
    <w:rsid w:val="007F3C0F"/>
    <w:rsid w:val="007F6260"/>
    <w:rsid w:val="007F6B63"/>
    <w:rsid w:val="007F7D9A"/>
    <w:rsid w:val="00820808"/>
    <w:rsid w:val="00823D34"/>
    <w:rsid w:val="008265A6"/>
    <w:rsid w:val="00827077"/>
    <w:rsid w:val="00827105"/>
    <w:rsid w:val="00830C1E"/>
    <w:rsid w:val="0086488D"/>
    <w:rsid w:val="00877280"/>
    <w:rsid w:val="008920AD"/>
    <w:rsid w:val="00892958"/>
    <w:rsid w:val="00893857"/>
    <w:rsid w:val="008A6531"/>
    <w:rsid w:val="008A7168"/>
    <w:rsid w:val="008B2704"/>
    <w:rsid w:val="008B3E64"/>
    <w:rsid w:val="008B485F"/>
    <w:rsid w:val="008C2CEF"/>
    <w:rsid w:val="008C6989"/>
    <w:rsid w:val="008C70FD"/>
    <w:rsid w:val="008D04EC"/>
    <w:rsid w:val="008D4681"/>
    <w:rsid w:val="008E34FB"/>
    <w:rsid w:val="008E3D39"/>
    <w:rsid w:val="008E4F0F"/>
    <w:rsid w:val="008E580D"/>
    <w:rsid w:val="008F3C4A"/>
    <w:rsid w:val="008F3FE1"/>
    <w:rsid w:val="008F59BF"/>
    <w:rsid w:val="008F610E"/>
    <w:rsid w:val="00905D78"/>
    <w:rsid w:val="00907325"/>
    <w:rsid w:val="00915B27"/>
    <w:rsid w:val="0093150F"/>
    <w:rsid w:val="00936D21"/>
    <w:rsid w:val="00942A87"/>
    <w:rsid w:val="00982314"/>
    <w:rsid w:val="00985056"/>
    <w:rsid w:val="0099313F"/>
    <w:rsid w:val="00995FB1"/>
    <w:rsid w:val="009A072C"/>
    <w:rsid w:val="009A22AC"/>
    <w:rsid w:val="009A629E"/>
    <w:rsid w:val="009B0D1F"/>
    <w:rsid w:val="009B2D8A"/>
    <w:rsid w:val="009B6BB9"/>
    <w:rsid w:val="009D2585"/>
    <w:rsid w:val="009D26C4"/>
    <w:rsid w:val="009D5667"/>
    <w:rsid w:val="009D60C1"/>
    <w:rsid w:val="009E24AC"/>
    <w:rsid w:val="009E5C27"/>
    <w:rsid w:val="009E5C7A"/>
    <w:rsid w:val="009E6D84"/>
    <w:rsid w:val="009F094C"/>
    <w:rsid w:val="00A00B3B"/>
    <w:rsid w:val="00A01B6C"/>
    <w:rsid w:val="00A021A5"/>
    <w:rsid w:val="00A06997"/>
    <w:rsid w:val="00A26982"/>
    <w:rsid w:val="00A43D71"/>
    <w:rsid w:val="00A555AF"/>
    <w:rsid w:val="00A64E07"/>
    <w:rsid w:val="00A67033"/>
    <w:rsid w:val="00A6732A"/>
    <w:rsid w:val="00A67CAD"/>
    <w:rsid w:val="00A7269A"/>
    <w:rsid w:val="00A80201"/>
    <w:rsid w:val="00A810A1"/>
    <w:rsid w:val="00A8498F"/>
    <w:rsid w:val="00A9311C"/>
    <w:rsid w:val="00A961B6"/>
    <w:rsid w:val="00A963A1"/>
    <w:rsid w:val="00A97C9C"/>
    <w:rsid w:val="00AA0480"/>
    <w:rsid w:val="00AA7AD4"/>
    <w:rsid w:val="00AB415F"/>
    <w:rsid w:val="00AC0EB0"/>
    <w:rsid w:val="00AC215E"/>
    <w:rsid w:val="00AD3FA1"/>
    <w:rsid w:val="00AD6839"/>
    <w:rsid w:val="00AD7176"/>
    <w:rsid w:val="00AF3D16"/>
    <w:rsid w:val="00AF496C"/>
    <w:rsid w:val="00AF73D9"/>
    <w:rsid w:val="00AF7C45"/>
    <w:rsid w:val="00B00F5B"/>
    <w:rsid w:val="00B07C26"/>
    <w:rsid w:val="00B16EB7"/>
    <w:rsid w:val="00B312E5"/>
    <w:rsid w:val="00B35C95"/>
    <w:rsid w:val="00B365D4"/>
    <w:rsid w:val="00B37128"/>
    <w:rsid w:val="00B46B18"/>
    <w:rsid w:val="00B54B9F"/>
    <w:rsid w:val="00B56D6E"/>
    <w:rsid w:val="00B627A9"/>
    <w:rsid w:val="00B704A4"/>
    <w:rsid w:val="00B73044"/>
    <w:rsid w:val="00B73134"/>
    <w:rsid w:val="00B732B8"/>
    <w:rsid w:val="00B80477"/>
    <w:rsid w:val="00B822E0"/>
    <w:rsid w:val="00B82637"/>
    <w:rsid w:val="00B92A58"/>
    <w:rsid w:val="00BA1B18"/>
    <w:rsid w:val="00BB0443"/>
    <w:rsid w:val="00BB09F9"/>
    <w:rsid w:val="00BB6218"/>
    <w:rsid w:val="00BC3A3E"/>
    <w:rsid w:val="00BD2C53"/>
    <w:rsid w:val="00BE3642"/>
    <w:rsid w:val="00BF153C"/>
    <w:rsid w:val="00BF1C93"/>
    <w:rsid w:val="00BF45D6"/>
    <w:rsid w:val="00BF508E"/>
    <w:rsid w:val="00BF5E3F"/>
    <w:rsid w:val="00C06E1D"/>
    <w:rsid w:val="00C072C5"/>
    <w:rsid w:val="00C079AB"/>
    <w:rsid w:val="00C12FA5"/>
    <w:rsid w:val="00C147C2"/>
    <w:rsid w:val="00C22D3F"/>
    <w:rsid w:val="00C301B5"/>
    <w:rsid w:val="00C307B4"/>
    <w:rsid w:val="00C31A70"/>
    <w:rsid w:val="00C331E4"/>
    <w:rsid w:val="00C34F5C"/>
    <w:rsid w:val="00C42FC4"/>
    <w:rsid w:val="00C54CC1"/>
    <w:rsid w:val="00C623A3"/>
    <w:rsid w:val="00C70398"/>
    <w:rsid w:val="00C77E67"/>
    <w:rsid w:val="00C8222E"/>
    <w:rsid w:val="00C83169"/>
    <w:rsid w:val="00C94A1A"/>
    <w:rsid w:val="00C96F04"/>
    <w:rsid w:val="00C97ADC"/>
    <w:rsid w:val="00CA0CC7"/>
    <w:rsid w:val="00CA176E"/>
    <w:rsid w:val="00CA551E"/>
    <w:rsid w:val="00CA61C8"/>
    <w:rsid w:val="00CA6E7A"/>
    <w:rsid w:val="00CB772E"/>
    <w:rsid w:val="00CC6008"/>
    <w:rsid w:val="00CD0A10"/>
    <w:rsid w:val="00CD15B4"/>
    <w:rsid w:val="00CD3AAC"/>
    <w:rsid w:val="00CE4DE2"/>
    <w:rsid w:val="00CF15C7"/>
    <w:rsid w:val="00CF1CE1"/>
    <w:rsid w:val="00CF700A"/>
    <w:rsid w:val="00D002A8"/>
    <w:rsid w:val="00D06B00"/>
    <w:rsid w:val="00D122CA"/>
    <w:rsid w:val="00D14174"/>
    <w:rsid w:val="00D23FE5"/>
    <w:rsid w:val="00D309B3"/>
    <w:rsid w:val="00D359C1"/>
    <w:rsid w:val="00D42164"/>
    <w:rsid w:val="00D4235E"/>
    <w:rsid w:val="00D4671F"/>
    <w:rsid w:val="00D47706"/>
    <w:rsid w:val="00D51139"/>
    <w:rsid w:val="00D5173D"/>
    <w:rsid w:val="00D530F8"/>
    <w:rsid w:val="00D53F86"/>
    <w:rsid w:val="00D550E2"/>
    <w:rsid w:val="00D56F02"/>
    <w:rsid w:val="00D60906"/>
    <w:rsid w:val="00D6186B"/>
    <w:rsid w:val="00D656F4"/>
    <w:rsid w:val="00D66775"/>
    <w:rsid w:val="00D70176"/>
    <w:rsid w:val="00D73168"/>
    <w:rsid w:val="00D751A5"/>
    <w:rsid w:val="00D75354"/>
    <w:rsid w:val="00D84EA8"/>
    <w:rsid w:val="00D92536"/>
    <w:rsid w:val="00DB04DD"/>
    <w:rsid w:val="00DB41FC"/>
    <w:rsid w:val="00DB4326"/>
    <w:rsid w:val="00DB5B35"/>
    <w:rsid w:val="00DB5B95"/>
    <w:rsid w:val="00DB72C6"/>
    <w:rsid w:val="00DC6031"/>
    <w:rsid w:val="00DC6322"/>
    <w:rsid w:val="00DD089D"/>
    <w:rsid w:val="00DD1BB0"/>
    <w:rsid w:val="00DD32BE"/>
    <w:rsid w:val="00DE027F"/>
    <w:rsid w:val="00DE06C9"/>
    <w:rsid w:val="00DE3BFE"/>
    <w:rsid w:val="00DF3448"/>
    <w:rsid w:val="00DF4BBD"/>
    <w:rsid w:val="00DF7832"/>
    <w:rsid w:val="00E1378D"/>
    <w:rsid w:val="00E1769A"/>
    <w:rsid w:val="00E276A4"/>
    <w:rsid w:val="00E33F68"/>
    <w:rsid w:val="00E363BD"/>
    <w:rsid w:val="00E43E44"/>
    <w:rsid w:val="00E47104"/>
    <w:rsid w:val="00E55C86"/>
    <w:rsid w:val="00E56FAB"/>
    <w:rsid w:val="00E57919"/>
    <w:rsid w:val="00E60557"/>
    <w:rsid w:val="00E62EEF"/>
    <w:rsid w:val="00E6753E"/>
    <w:rsid w:val="00E7086C"/>
    <w:rsid w:val="00E73FE5"/>
    <w:rsid w:val="00E75A76"/>
    <w:rsid w:val="00E82146"/>
    <w:rsid w:val="00E84456"/>
    <w:rsid w:val="00E855F1"/>
    <w:rsid w:val="00E904AE"/>
    <w:rsid w:val="00E9303A"/>
    <w:rsid w:val="00E931A5"/>
    <w:rsid w:val="00E94CD2"/>
    <w:rsid w:val="00EB0C9B"/>
    <w:rsid w:val="00EB730E"/>
    <w:rsid w:val="00EC66F8"/>
    <w:rsid w:val="00EC72FC"/>
    <w:rsid w:val="00ED081B"/>
    <w:rsid w:val="00EE33ED"/>
    <w:rsid w:val="00EE57B0"/>
    <w:rsid w:val="00EF2194"/>
    <w:rsid w:val="00F00433"/>
    <w:rsid w:val="00F11DA1"/>
    <w:rsid w:val="00F24CB9"/>
    <w:rsid w:val="00F257D2"/>
    <w:rsid w:val="00F378D8"/>
    <w:rsid w:val="00F3793E"/>
    <w:rsid w:val="00F4295E"/>
    <w:rsid w:val="00F5307B"/>
    <w:rsid w:val="00F53306"/>
    <w:rsid w:val="00F644BF"/>
    <w:rsid w:val="00F75E12"/>
    <w:rsid w:val="00F830FF"/>
    <w:rsid w:val="00F8405D"/>
    <w:rsid w:val="00F91DEC"/>
    <w:rsid w:val="00F96E5D"/>
    <w:rsid w:val="00FC2AA9"/>
    <w:rsid w:val="00FD6D15"/>
    <w:rsid w:val="00FE611B"/>
    <w:rsid w:val="00FE7AC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910"/>
  <w15:docId w15:val="{393A352A-4013-4ACE-9805-1D7DE011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B7C"/>
    <w:rPr>
      <w:rFonts w:ascii="Times New Roman" w:hAnsi="Times New Roman" w:cs="Times New Roman"/>
      <w:sz w:val="24"/>
      <w:szCs w:val="24"/>
    </w:rPr>
  </w:style>
  <w:style w:type="character" w:styleId="Hyperlink">
    <w:name w:val="Hyperlink"/>
    <w:basedOn w:val="DefaultParagraphFont"/>
    <w:uiPriority w:val="99"/>
    <w:unhideWhenUsed/>
    <w:rsid w:val="004A3B7C"/>
    <w:rPr>
      <w:color w:val="0563C1" w:themeColor="hyperlink"/>
      <w:u w:val="single"/>
    </w:rPr>
  </w:style>
  <w:style w:type="paragraph" w:styleId="BalloonText">
    <w:name w:val="Balloon Text"/>
    <w:basedOn w:val="Normal"/>
    <w:link w:val="BalloonTextChar"/>
    <w:uiPriority w:val="99"/>
    <w:semiHidden/>
    <w:unhideWhenUsed/>
    <w:rsid w:val="003B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CA"/>
    <w:rPr>
      <w:rFonts w:ascii="Segoe UI" w:hAnsi="Segoe UI" w:cs="Segoe UI"/>
      <w:sz w:val="18"/>
      <w:szCs w:val="18"/>
    </w:rPr>
  </w:style>
  <w:style w:type="paragraph" w:styleId="ListParagraph">
    <w:name w:val="List Paragraph"/>
    <w:basedOn w:val="Normal"/>
    <w:uiPriority w:val="34"/>
    <w:qFormat/>
    <w:rsid w:val="00B92A5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744">
      <w:bodyDiv w:val="1"/>
      <w:marLeft w:val="0"/>
      <w:marRight w:val="0"/>
      <w:marTop w:val="0"/>
      <w:marBottom w:val="0"/>
      <w:divBdr>
        <w:top w:val="none" w:sz="0" w:space="0" w:color="auto"/>
        <w:left w:val="none" w:sz="0" w:space="0" w:color="auto"/>
        <w:bottom w:val="none" w:sz="0" w:space="0" w:color="auto"/>
        <w:right w:val="none" w:sz="0" w:space="0" w:color="auto"/>
      </w:divBdr>
    </w:div>
    <w:div w:id="69736252">
      <w:bodyDiv w:val="1"/>
      <w:marLeft w:val="0"/>
      <w:marRight w:val="0"/>
      <w:marTop w:val="0"/>
      <w:marBottom w:val="0"/>
      <w:divBdr>
        <w:top w:val="none" w:sz="0" w:space="0" w:color="auto"/>
        <w:left w:val="none" w:sz="0" w:space="0" w:color="auto"/>
        <w:bottom w:val="none" w:sz="0" w:space="0" w:color="auto"/>
        <w:right w:val="none" w:sz="0" w:space="0" w:color="auto"/>
      </w:divBdr>
    </w:div>
    <w:div w:id="133910168">
      <w:bodyDiv w:val="1"/>
      <w:marLeft w:val="0"/>
      <w:marRight w:val="0"/>
      <w:marTop w:val="0"/>
      <w:marBottom w:val="0"/>
      <w:divBdr>
        <w:top w:val="none" w:sz="0" w:space="0" w:color="auto"/>
        <w:left w:val="none" w:sz="0" w:space="0" w:color="auto"/>
        <w:bottom w:val="none" w:sz="0" w:space="0" w:color="auto"/>
        <w:right w:val="none" w:sz="0" w:space="0" w:color="auto"/>
      </w:divBdr>
    </w:div>
    <w:div w:id="221673061">
      <w:bodyDiv w:val="1"/>
      <w:marLeft w:val="0"/>
      <w:marRight w:val="0"/>
      <w:marTop w:val="0"/>
      <w:marBottom w:val="0"/>
      <w:divBdr>
        <w:top w:val="none" w:sz="0" w:space="0" w:color="auto"/>
        <w:left w:val="none" w:sz="0" w:space="0" w:color="auto"/>
        <w:bottom w:val="none" w:sz="0" w:space="0" w:color="auto"/>
        <w:right w:val="none" w:sz="0" w:space="0" w:color="auto"/>
      </w:divBdr>
    </w:div>
    <w:div w:id="290477719">
      <w:bodyDiv w:val="1"/>
      <w:marLeft w:val="0"/>
      <w:marRight w:val="0"/>
      <w:marTop w:val="0"/>
      <w:marBottom w:val="0"/>
      <w:divBdr>
        <w:top w:val="none" w:sz="0" w:space="0" w:color="auto"/>
        <w:left w:val="none" w:sz="0" w:space="0" w:color="auto"/>
        <w:bottom w:val="none" w:sz="0" w:space="0" w:color="auto"/>
        <w:right w:val="none" w:sz="0" w:space="0" w:color="auto"/>
      </w:divBdr>
    </w:div>
    <w:div w:id="434860092">
      <w:bodyDiv w:val="1"/>
      <w:marLeft w:val="0"/>
      <w:marRight w:val="0"/>
      <w:marTop w:val="0"/>
      <w:marBottom w:val="0"/>
      <w:divBdr>
        <w:top w:val="none" w:sz="0" w:space="0" w:color="auto"/>
        <w:left w:val="none" w:sz="0" w:space="0" w:color="auto"/>
        <w:bottom w:val="none" w:sz="0" w:space="0" w:color="auto"/>
        <w:right w:val="none" w:sz="0" w:space="0" w:color="auto"/>
      </w:divBdr>
      <w:divsChild>
        <w:div w:id="189341806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500268815">
      <w:bodyDiv w:val="1"/>
      <w:marLeft w:val="0"/>
      <w:marRight w:val="0"/>
      <w:marTop w:val="0"/>
      <w:marBottom w:val="0"/>
      <w:divBdr>
        <w:top w:val="none" w:sz="0" w:space="0" w:color="auto"/>
        <w:left w:val="none" w:sz="0" w:space="0" w:color="auto"/>
        <w:bottom w:val="none" w:sz="0" w:space="0" w:color="auto"/>
        <w:right w:val="none" w:sz="0" w:space="0" w:color="auto"/>
      </w:divBdr>
    </w:div>
    <w:div w:id="549659596">
      <w:bodyDiv w:val="1"/>
      <w:marLeft w:val="0"/>
      <w:marRight w:val="0"/>
      <w:marTop w:val="0"/>
      <w:marBottom w:val="0"/>
      <w:divBdr>
        <w:top w:val="none" w:sz="0" w:space="0" w:color="auto"/>
        <w:left w:val="none" w:sz="0" w:space="0" w:color="auto"/>
        <w:bottom w:val="none" w:sz="0" w:space="0" w:color="auto"/>
        <w:right w:val="none" w:sz="0" w:space="0" w:color="auto"/>
      </w:divBdr>
    </w:div>
    <w:div w:id="631637817">
      <w:bodyDiv w:val="1"/>
      <w:marLeft w:val="0"/>
      <w:marRight w:val="0"/>
      <w:marTop w:val="0"/>
      <w:marBottom w:val="0"/>
      <w:divBdr>
        <w:top w:val="none" w:sz="0" w:space="0" w:color="auto"/>
        <w:left w:val="none" w:sz="0" w:space="0" w:color="auto"/>
        <w:bottom w:val="none" w:sz="0" w:space="0" w:color="auto"/>
        <w:right w:val="none" w:sz="0" w:space="0" w:color="auto"/>
      </w:divBdr>
    </w:div>
    <w:div w:id="670255155">
      <w:bodyDiv w:val="1"/>
      <w:marLeft w:val="0"/>
      <w:marRight w:val="0"/>
      <w:marTop w:val="0"/>
      <w:marBottom w:val="0"/>
      <w:divBdr>
        <w:top w:val="none" w:sz="0" w:space="0" w:color="auto"/>
        <w:left w:val="none" w:sz="0" w:space="0" w:color="auto"/>
        <w:bottom w:val="none" w:sz="0" w:space="0" w:color="auto"/>
        <w:right w:val="none" w:sz="0" w:space="0" w:color="auto"/>
      </w:divBdr>
    </w:div>
    <w:div w:id="783614195">
      <w:bodyDiv w:val="1"/>
      <w:marLeft w:val="0"/>
      <w:marRight w:val="0"/>
      <w:marTop w:val="0"/>
      <w:marBottom w:val="0"/>
      <w:divBdr>
        <w:top w:val="none" w:sz="0" w:space="0" w:color="auto"/>
        <w:left w:val="none" w:sz="0" w:space="0" w:color="auto"/>
        <w:bottom w:val="none" w:sz="0" w:space="0" w:color="auto"/>
        <w:right w:val="none" w:sz="0" w:space="0" w:color="auto"/>
      </w:divBdr>
    </w:div>
    <w:div w:id="818232933">
      <w:bodyDiv w:val="1"/>
      <w:marLeft w:val="0"/>
      <w:marRight w:val="0"/>
      <w:marTop w:val="0"/>
      <w:marBottom w:val="0"/>
      <w:divBdr>
        <w:top w:val="none" w:sz="0" w:space="0" w:color="auto"/>
        <w:left w:val="none" w:sz="0" w:space="0" w:color="auto"/>
        <w:bottom w:val="none" w:sz="0" w:space="0" w:color="auto"/>
        <w:right w:val="none" w:sz="0" w:space="0" w:color="auto"/>
      </w:divBdr>
    </w:div>
    <w:div w:id="888959675">
      <w:bodyDiv w:val="1"/>
      <w:marLeft w:val="0"/>
      <w:marRight w:val="0"/>
      <w:marTop w:val="0"/>
      <w:marBottom w:val="0"/>
      <w:divBdr>
        <w:top w:val="none" w:sz="0" w:space="0" w:color="auto"/>
        <w:left w:val="none" w:sz="0" w:space="0" w:color="auto"/>
        <w:bottom w:val="none" w:sz="0" w:space="0" w:color="auto"/>
        <w:right w:val="none" w:sz="0" w:space="0" w:color="auto"/>
      </w:divBdr>
    </w:div>
    <w:div w:id="1256130771">
      <w:bodyDiv w:val="1"/>
      <w:marLeft w:val="0"/>
      <w:marRight w:val="0"/>
      <w:marTop w:val="0"/>
      <w:marBottom w:val="0"/>
      <w:divBdr>
        <w:top w:val="none" w:sz="0" w:space="0" w:color="auto"/>
        <w:left w:val="none" w:sz="0" w:space="0" w:color="auto"/>
        <w:bottom w:val="none" w:sz="0" w:space="0" w:color="auto"/>
        <w:right w:val="none" w:sz="0" w:space="0" w:color="auto"/>
      </w:divBdr>
    </w:div>
    <w:div w:id="1268273581">
      <w:bodyDiv w:val="1"/>
      <w:marLeft w:val="0"/>
      <w:marRight w:val="0"/>
      <w:marTop w:val="0"/>
      <w:marBottom w:val="0"/>
      <w:divBdr>
        <w:top w:val="none" w:sz="0" w:space="0" w:color="auto"/>
        <w:left w:val="none" w:sz="0" w:space="0" w:color="auto"/>
        <w:bottom w:val="none" w:sz="0" w:space="0" w:color="auto"/>
        <w:right w:val="none" w:sz="0" w:space="0" w:color="auto"/>
      </w:divBdr>
    </w:div>
    <w:div w:id="1286888870">
      <w:bodyDiv w:val="1"/>
      <w:marLeft w:val="0"/>
      <w:marRight w:val="0"/>
      <w:marTop w:val="0"/>
      <w:marBottom w:val="0"/>
      <w:divBdr>
        <w:top w:val="none" w:sz="0" w:space="0" w:color="auto"/>
        <w:left w:val="none" w:sz="0" w:space="0" w:color="auto"/>
        <w:bottom w:val="none" w:sz="0" w:space="0" w:color="auto"/>
        <w:right w:val="none" w:sz="0" w:space="0" w:color="auto"/>
      </w:divBdr>
    </w:div>
    <w:div w:id="1299458214">
      <w:bodyDiv w:val="1"/>
      <w:marLeft w:val="0"/>
      <w:marRight w:val="0"/>
      <w:marTop w:val="0"/>
      <w:marBottom w:val="0"/>
      <w:divBdr>
        <w:top w:val="none" w:sz="0" w:space="0" w:color="auto"/>
        <w:left w:val="none" w:sz="0" w:space="0" w:color="auto"/>
        <w:bottom w:val="none" w:sz="0" w:space="0" w:color="auto"/>
        <w:right w:val="none" w:sz="0" w:space="0" w:color="auto"/>
      </w:divBdr>
    </w:div>
    <w:div w:id="1434208368">
      <w:bodyDiv w:val="1"/>
      <w:marLeft w:val="0"/>
      <w:marRight w:val="0"/>
      <w:marTop w:val="0"/>
      <w:marBottom w:val="0"/>
      <w:divBdr>
        <w:top w:val="none" w:sz="0" w:space="0" w:color="auto"/>
        <w:left w:val="none" w:sz="0" w:space="0" w:color="auto"/>
        <w:bottom w:val="none" w:sz="0" w:space="0" w:color="auto"/>
        <w:right w:val="none" w:sz="0" w:space="0" w:color="auto"/>
      </w:divBdr>
    </w:div>
    <w:div w:id="1438987891">
      <w:bodyDiv w:val="1"/>
      <w:marLeft w:val="0"/>
      <w:marRight w:val="0"/>
      <w:marTop w:val="0"/>
      <w:marBottom w:val="0"/>
      <w:divBdr>
        <w:top w:val="none" w:sz="0" w:space="0" w:color="auto"/>
        <w:left w:val="none" w:sz="0" w:space="0" w:color="auto"/>
        <w:bottom w:val="none" w:sz="0" w:space="0" w:color="auto"/>
        <w:right w:val="none" w:sz="0" w:space="0" w:color="auto"/>
      </w:divBdr>
    </w:div>
    <w:div w:id="1515918065">
      <w:bodyDiv w:val="1"/>
      <w:marLeft w:val="0"/>
      <w:marRight w:val="0"/>
      <w:marTop w:val="0"/>
      <w:marBottom w:val="0"/>
      <w:divBdr>
        <w:top w:val="none" w:sz="0" w:space="0" w:color="auto"/>
        <w:left w:val="none" w:sz="0" w:space="0" w:color="auto"/>
        <w:bottom w:val="none" w:sz="0" w:space="0" w:color="auto"/>
        <w:right w:val="none" w:sz="0" w:space="0" w:color="auto"/>
      </w:divBdr>
    </w:div>
    <w:div w:id="1821847108">
      <w:bodyDiv w:val="1"/>
      <w:marLeft w:val="0"/>
      <w:marRight w:val="0"/>
      <w:marTop w:val="0"/>
      <w:marBottom w:val="0"/>
      <w:divBdr>
        <w:top w:val="none" w:sz="0" w:space="0" w:color="auto"/>
        <w:left w:val="none" w:sz="0" w:space="0" w:color="auto"/>
        <w:bottom w:val="none" w:sz="0" w:space="0" w:color="auto"/>
        <w:right w:val="none" w:sz="0" w:space="0" w:color="auto"/>
      </w:divBdr>
    </w:div>
    <w:div w:id="1849128493">
      <w:bodyDiv w:val="1"/>
      <w:marLeft w:val="0"/>
      <w:marRight w:val="0"/>
      <w:marTop w:val="0"/>
      <w:marBottom w:val="0"/>
      <w:divBdr>
        <w:top w:val="none" w:sz="0" w:space="0" w:color="auto"/>
        <w:left w:val="none" w:sz="0" w:space="0" w:color="auto"/>
        <w:bottom w:val="none" w:sz="0" w:space="0" w:color="auto"/>
        <w:right w:val="none" w:sz="0" w:space="0" w:color="auto"/>
      </w:divBdr>
    </w:div>
    <w:div w:id="1977955949">
      <w:bodyDiv w:val="1"/>
      <w:marLeft w:val="0"/>
      <w:marRight w:val="0"/>
      <w:marTop w:val="0"/>
      <w:marBottom w:val="0"/>
      <w:divBdr>
        <w:top w:val="none" w:sz="0" w:space="0" w:color="auto"/>
        <w:left w:val="none" w:sz="0" w:space="0" w:color="auto"/>
        <w:bottom w:val="none" w:sz="0" w:space="0" w:color="auto"/>
        <w:right w:val="none" w:sz="0" w:space="0" w:color="auto"/>
      </w:divBdr>
    </w:div>
    <w:div w:id="2060468376">
      <w:bodyDiv w:val="1"/>
      <w:marLeft w:val="0"/>
      <w:marRight w:val="0"/>
      <w:marTop w:val="0"/>
      <w:marBottom w:val="0"/>
      <w:divBdr>
        <w:top w:val="none" w:sz="0" w:space="0" w:color="auto"/>
        <w:left w:val="none" w:sz="0" w:space="0" w:color="auto"/>
        <w:bottom w:val="none" w:sz="0" w:space="0" w:color="auto"/>
        <w:right w:val="none" w:sz="0" w:space="0" w:color="auto"/>
      </w:divBdr>
      <w:divsChild>
        <w:div w:id="1563977151">
          <w:marLeft w:val="0"/>
          <w:marRight w:val="0"/>
          <w:marTop w:val="0"/>
          <w:marBottom w:val="0"/>
          <w:divBdr>
            <w:top w:val="none" w:sz="0" w:space="0" w:color="auto"/>
            <w:left w:val="none" w:sz="0" w:space="0" w:color="auto"/>
            <w:bottom w:val="none" w:sz="0" w:space="0" w:color="auto"/>
            <w:right w:val="none" w:sz="0" w:space="0" w:color="auto"/>
          </w:divBdr>
        </w:div>
      </w:divsChild>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67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Czechowski</dc:creator>
  <cp:lastModifiedBy>Brett Czechowski</cp:lastModifiedBy>
  <cp:revision>9</cp:revision>
  <cp:lastPrinted>2017-12-06T22:40:00Z</cp:lastPrinted>
  <dcterms:created xsi:type="dcterms:W3CDTF">2020-05-25T22:18:00Z</dcterms:created>
  <dcterms:modified xsi:type="dcterms:W3CDTF">2020-05-26T01:11:00Z</dcterms:modified>
</cp:coreProperties>
</file>